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EF" w:rsidRDefault="005D49EF" w:rsidP="005D49EF">
      <w:pPr>
        <w:pStyle w:val="2"/>
        <w:spacing w:line="600" w:lineRule="exact"/>
        <w:ind w:firstLineChars="0" w:firstLine="0"/>
        <w:jc w:val="left"/>
        <w:rPr>
          <w:rFonts w:ascii="黑体" w:eastAsia="黑体"/>
          <w:sz w:val="36"/>
          <w:szCs w:val="36"/>
        </w:rPr>
      </w:pPr>
      <w:r>
        <w:rPr>
          <w:rFonts w:ascii="仿宋_GB2312" w:eastAsia="仿宋_GB2312" w:hAnsi="黑体" w:hint="eastAsia"/>
          <w:kern w:val="0"/>
          <w:sz w:val="32"/>
          <w:szCs w:val="32"/>
        </w:rPr>
        <w:t>附件一</w:t>
      </w:r>
    </w:p>
    <w:p w:rsidR="005D49EF" w:rsidRDefault="005C67ED" w:rsidP="005D49EF">
      <w:pPr>
        <w:pStyle w:val="2"/>
        <w:spacing w:line="600" w:lineRule="exact"/>
        <w:ind w:firstLineChars="0" w:firstLine="0"/>
        <w:jc w:val="center"/>
        <w:rPr>
          <w:rFonts w:ascii="黑体" w:eastAsia="黑体"/>
          <w:sz w:val="36"/>
          <w:szCs w:val="36"/>
        </w:rPr>
      </w:pPr>
      <w:r>
        <w:rPr>
          <w:rFonts w:ascii="黑体" w:eastAsia="黑体" w:hint="eastAsia"/>
          <w:sz w:val="36"/>
          <w:szCs w:val="36"/>
        </w:rPr>
        <w:t>区委书记、</w:t>
      </w:r>
      <w:bookmarkStart w:id="0" w:name="_GoBack"/>
      <w:bookmarkEnd w:id="0"/>
      <w:r w:rsidR="005D49EF" w:rsidRPr="00B57B8C">
        <w:rPr>
          <w:rFonts w:ascii="黑体" w:eastAsia="黑体" w:hint="eastAsia"/>
          <w:sz w:val="36"/>
          <w:szCs w:val="36"/>
        </w:rPr>
        <w:t>区人大主任张幸平接待代表日安排</w:t>
      </w:r>
    </w:p>
    <w:tbl>
      <w:tblPr>
        <w:tblpPr w:leftFromText="180" w:rightFromText="180" w:vertAnchor="text" w:horzAnchor="page" w:tblpX="937" w:tblpY="948"/>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940"/>
        <w:gridCol w:w="3240"/>
        <w:gridCol w:w="2360"/>
      </w:tblGrid>
      <w:tr w:rsidR="005D49EF" w:rsidTr="005C32C3">
        <w:trPr>
          <w:trHeight w:val="1191"/>
        </w:trPr>
        <w:tc>
          <w:tcPr>
            <w:tcW w:w="1668" w:type="dxa"/>
            <w:vAlign w:val="center"/>
          </w:tcPr>
          <w:p w:rsidR="005D49EF" w:rsidRDefault="005D49EF" w:rsidP="005C32C3">
            <w:pPr>
              <w:spacing w:line="400" w:lineRule="exact"/>
              <w:jc w:val="center"/>
              <w:rPr>
                <w:rFonts w:ascii="黑体" w:eastAsia="黑体" w:hAnsi="黑体"/>
                <w:sz w:val="32"/>
                <w:szCs w:val="32"/>
              </w:rPr>
            </w:pPr>
            <w:r>
              <w:rPr>
                <w:rFonts w:ascii="黑体" w:eastAsia="黑体" w:hAnsi="黑体" w:hint="eastAsia"/>
                <w:sz w:val="32"/>
                <w:szCs w:val="32"/>
              </w:rPr>
              <w:t>建议编号</w:t>
            </w:r>
          </w:p>
        </w:tc>
        <w:tc>
          <w:tcPr>
            <w:tcW w:w="2940" w:type="dxa"/>
            <w:vAlign w:val="center"/>
          </w:tcPr>
          <w:p w:rsidR="005D49EF" w:rsidRDefault="005D49EF" w:rsidP="005C32C3">
            <w:pPr>
              <w:spacing w:line="400" w:lineRule="exact"/>
              <w:jc w:val="center"/>
              <w:rPr>
                <w:rFonts w:ascii="黑体" w:eastAsia="黑体" w:hAnsi="黑体"/>
                <w:sz w:val="32"/>
                <w:szCs w:val="32"/>
              </w:rPr>
            </w:pPr>
            <w:r>
              <w:rPr>
                <w:rFonts w:ascii="黑体" w:eastAsia="黑体" w:hAnsi="黑体" w:hint="eastAsia"/>
                <w:sz w:val="32"/>
                <w:szCs w:val="32"/>
              </w:rPr>
              <w:t>代表建议标题</w:t>
            </w:r>
          </w:p>
        </w:tc>
        <w:tc>
          <w:tcPr>
            <w:tcW w:w="3240" w:type="dxa"/>
            <w:vAlign w:val="center"/>
          </w:tcPr>
          <w:p w:rsidR="005D49EF" w:rsidRDefault="005D49EF" w:rsidP="005C32C3">
            <w:pPr>
              <w:spacing w:line="400" w:lineRule="exact"/>
              <w:jc w:val="center"/>
              <w:rPr>
                <w:rFonts w:ascii="黑体" w:eastAsia="黑体" w:hAnsi="黑体"/>
                <w:sz w:val="32"/>
                <w:szCs w:val="32"/>
              </w:rPr>
            </w:pPr>
            <w:r>
              <w:rPr>
                <w:rFonts w:ascii="黑体" w:eastAsia="黑体" w:hAnsi="黑体" w:hint="eastAsia"/>
                <w:sz w:val="32"/>
                <w:szCs w:val="32"/>
              </w:rPr>
              <w:t>提建议代表</w:t>
            </w:r>
          </w:p>
          <w:p w:rsidR="005D49EF" w:rsidRDefault="005D49EF" w:rsidP="005C32C3">
            <w:pPr>
              <w:spacing w:line="400" w:lineRule="exact"/>
              <w:jc w:val="center"/>
              <w:rPr>
                <w:rFonts w:ascii="黑体" w:eastAsia="黑体" w:hAnsi="黑体"/>
                <w:sz w:val="32"/>
                <w:szCs w:val="32"/>
              </w:rPr>
            </w:pPr>
            <w:r>
              <w:rPr>
                <w:rFonts w:ascii="黑体" w:eastAsia="黑体" w:hAnsi="黑体" w:hint="eastAsia"/>
                <w:sz w:val="32"/>
                <w:szCs w:val="32"/>
              </w:rPr>
              <w:t>姓名及联系方式</w:t>
            </w:r>
          </w:p>
        </w:tc>
        <w:tc>
          <w:tcPr>
            <w:tcW w:w="2360" w:type="dxa"/>
            <w:vAlign w:val="center"/>
          </w:tcPr>
          <w:p w:rsidR="005D49EF" w:rsidRDefault="005D49EF" w:rsidP="005C32C3">
            <w:pPr>
              <w:spacing w:line="400" w:lineRule="exact"/>
              <w:jc w:val="center"/>
              <w:rPr>
                <w:rFonts w:ascii="黑体" w:eastAsia="黑体" w:hAnsi="黑体"/>
                <w:sz w:val="32"/>
                <w:szCs w:val="32"/>
              </w:rPr>
            </w:pPr>
            <w:r>
              <w:rPr>
                <w:rFonts w:ascii="黑体" w:eastAsia="黑体" w:hAnsi="黑体" w:hint="eastAsia"/>
                <w:sz w:val="32"/>
                <w:szCs w:val="32"/>
              </w:rPr>
              <w:t>办理回复单位</w:t>
            </w: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20170801</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关于尽快解决洪山路4号消防隐患和用水问题的建议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proofErr w:type="gramStart"/>
            <w:r w:rsidRPr="007D75AB">
              <w:rPr>
                <w:rFonts w:ascii="仿宋" w:eastAsia="仿宋" w:hAnsi="仿宋" w:hint="eastAsia"/>
                <w:color w:val="000000" w:themeColor="text1"/>
                <w:kern w:val="0"/>
                <w:sz w:val="32"/>
                <w:szCs w:val="32"/>
              </w:rPr>
              <w:t>秦健</w:t>
            </w:r>
            <w:proofErr w:type="gramEnd"/>
            <w:r w:rsidRPr="007D75AB">
              <w:rPr>
                <w:rFonts w:ascii="仿宋" w:eastAsia="仿宋" w:hAnsi="仿宋"/>
                <w:color w:val="000000" w:themeColor="text1"/>
                <w:kern w:val="0"/>
                <w:sz w:val="32"/>
                <w:szCs w:val="32"/>
              </w:rPr>
              <w:t>13871154590</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cs="宋体" w:hint="eastAsia"/>
                <w:color w:val="000000" w:themeColor="text1"/>
                <w:kern w:val="0"/>
                <w:sz w:val="32"/>
                <w:szCs w:val="32"/>
              </w:rPr>
              <w:t>武昌公安分局</w:t>
            </w:r>
            <w:r w:rsidRPr="007D75AB">
              <w:rPr>
                <w:rFonts w:ascii="仿宋" w:eastAsia="仿宋" w:hAnsi="仿宋" w:hint="eastAsia"/>
                <w:color w:val="000000" w:themeColor="text1"/>
                <w:kern w:val="0"/>
                <w:sz w:val="32"/>
                <w:szCs w:val="32"/>
              </w:rPr>
              <w:t>区建委</w:t>
            </w: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20170802</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关于协调解决姚家岭社区办公用房的建议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王山</w:t>
            </w:r>
            <w:r w:rsidRPr="007D75AB">
              <w:rPr>
                <w:rFonts w:ascii="仿宋" w:eastAsia="仿宋" w:hAnsi="仿宋"/>
                <w:color w:val="000000" w:themeColor="text1"/>
                <w:kern w:val="0"/>
                <w:sz w:val="32"/>
                <w:szCs w:val="32"/>
              </w:rPr>
              <w:t>13807114281</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区民政委</w:t>
            </w: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20170803</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关于解决武昌实验小学-复地东湖国际中学门口违</w:t>
            </w:r>
            <w:proofErr w:type="gramStart"/>
            <w:r w:rsidRPr="007D75AB">
              <w:rPr>
                <w:rFonts w:ascii="仿宋" w:eastAsia="仿宋" w:hAnsi="仿宋" w:hint="eastAsia"/>
                <w:color w:val="000000" w:themeColor="text1"/>
                <w:kern w:val="0"/>
                <w:sz w:val="32"/>
                <w:szCs w:val="32"/>
              </w:rPr>
              <w:t>停情况</w:t>
            </w:r>
            <w:proofErr w:type="gramEnd"/>
            <w:r w:rsidRPr="007D75AB">
              <w:rPr>
                <w:rFonts w:ascii="仿宋" w:eastAsia="仿宋" w:hAnsi="仿宋" w:hint="eastAsia"/>
                <w:color w:val="000000" w:themeColor="text1"/>
                <w:kern w:val="0"/>
                <w:sz w:val="32"/>
                <w:szCs w:val="32"/>
              </w:rPr>
              <w:t>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李林</w:t>
            </w:r>
            <w:r w:rsidRPr="007D75AB">
              <w:rPr>
                <w:rFonts w:ascii="仿宋" w:eastAsia="仿宋" w:hAnsi="仿宋"/>
                <w:color w:val="000000" w:themeColor="text1"/>
                <w:kern w:val="0"/>
                <w:sz w:val="32"/>
                <w:szCs w:val="32"/>
              </w:rPr>
              <w:t>15927166180</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cs="宋体" w:hint="eastAsia"/>
                <w:color w:val="000000" w:themeColor="text1"/>
                <w:kern w:val="0"/>
                <w:sz w:val="32"/>
                <w:szCs w:val="32"/>
              </w:rPr>
              <w:t>武昌交通大队</w:t>
            </w: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20170804</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关于改善低收入空巢老人、</w:t>
            </w:r>
            <w:proofErr w:type="gramStart"/>
            <w:r w:rsidRPr="007D75AB">
              <w:rPr>
                <w:rFonts w:ascii="仿宋" w:eastAsia="仿宋" w:hAnsi="仿宋" w:hint="eastAsia"/>
                <w:color w:val="000000" w:themeColor="text1"/>
                <w:kern w:val="0"/>
                <w:sz w:val="32"/>
                <w:szCs w:val="32"/>
              </w:rPr>
              <w:t>失独老人</w:t>
            </w:r>
            <w:proofErr w:type="gramEnd"/>
            <w:r w:rsidRPr="007D75AB">
              <w:rPr>
                <w:rFonts w:ascii="仿宋" w:eastAsia="仿宋" w:hAnsi="仿宋" w:hint="eastAsia"/>
                <w:color w:val="000000" w:themeColor="text1"/>
                <w:kern w:val="0"/>
                <w:sz w:val="32"/>
                <w:szCs w:val="32"/>
              </w:rPr>
              <w:t>养老服务的建议</w:t>
            </w:r>
          </w:p>
        </w:tc>
        <w:tc>
          <w:tcPr>
            <w:tcW w:w="3240" w:type="dxa"/>
            <w:vAlign w:val="center"/>
          </w:tcPr>
          <w:p w:rsidR="005D49EF" w:rsidRPr="00867E95" w:rsidRDefault="005D49EF" w:rsidP="005C32C3">
            <w:pPr>
              <w:spacing w:line="400" w:lineRule="exact"/>
              <w:jc w:val="center"/>
              <w:rPr>
                <w:rFonts w:ascii="仿宋" w:eastAsia="仿宋" w:hAnsi="仿宋"/>
                <w:color w:val="000000" w:themeColor="text1"/>
                <w:kern w:val="0"/>
                <w:sz w:val="32"/>
                <w:szCs w:val="32"/>
              </w:rPr>
            </w:pPr>
            <w:r w:rsidRPr="00867E95">
              <w:rPr>
                <w:rFonts w:ascii="仿宋" w:eastAsia="仿宋" w:hAnsi="仿宋" w:hint="eastAsia"/>
                <w:color w:val="000000"/>
                <w:sz w:val="32"/>
                <w:szCs w:val="32"/>
              </w:rPr>
              <w:t>孔辉</w:t>
            </w:r>
            <w:r w:rsidRPr="00867E95">
              <w:rPr>
                <w:rFonts w:ascii="微软雅黑" w:eastAsia="仿宋" w:hAnsi="微软雅黑" w:hint="eastAsia"/>
                <w:color w:val="000000"/>
                <w:sz w:val="32"/>
                <w:szCs w:val="32"/>
              </w:rPr>
              <w:t> </w:t>
            </w:r>
            <w:r w:rsidRPr="00867E95">
              <w:rPr>
                <w:rFonts w:ascii="仿宋" w:eastAsia="仿宋" w:hAnsi="仿宋" w:hint="eastAsia"/>
                <w:color w:val="000000"/>
                <w:sz w:val="32"/>
                <w:szCs w:val="32"/>
              </w:rPr>
              <w:t>13307189999</w:t>
            </w:r>
            <w:r w:rsidRPr="00867E95">
              <w:rPr>
                <w:rFonts w:ascii="微软雅黑" w:eastAsia="仿宋" w:hAnsi="微软雅黑" w:hint="eastAsia"/>
                <w:color w:val="000000"/>
                <w:sz w:val="32"/>
                <w:szCs w:val="32"/>
              </w:rPr>
              <w:t> </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区民政委</w:t>
            </w:r>
          </w:p>
        </w:tc>
      </w:tr>
      <w:tr w:rsidR="005D49EF" w:rsidRPr="007B4B06"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20170805</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关于加大</w:t>
            </w:r>
            <w:r w:rsidRPr="007D75AB">
              <w:rPr>
                <w:rFonts w:ascii="仿宋" w:eastAsia="仿宋" w:hAnsi="仿宋"/>
                <w:color w:val="000000" w:themeColor="text1"/>
                <w:kern w:val="0"/>
                <w:sz w:val="32"/>
                <w:szCs w:val="32"/>
              </w:rPr>
              <w:t>“群租房”</w:t>
            </w:r>
            <w:r w:rsidRPr="007D75AB">
              <w:rPr>
                <w:rFonts w:ascii="仿宋" w:eastAsia="仿宋" w:hAnsi="仿宋" w:hint="eastAsia"/>
                <w:color w:val="000000" w:themeColor="text1"/>
                <w:kern w:val="0"/>
                <w:sz w:val="32"/>
                <w:szCs w:val="32"/>
              </w:rPr>
              <w:t>治理，完善治理法规的建议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高国敏</w:t>
            </w:r>
            <w:r w:rsidRPr="007D75AB">
              <w:rPr>
                <w:rFonts w:ascii="仿宋" w:eastAsia="仿宋" w:hAnsi="仿宋"/>
                <w:color w:val="000000" w:themeColor="text1"/>
                <w:kern w:val="0"/>
                <w:sz w:val="32"/>
                <w:szCs w:val="32"/>
              </w:rPr>
              <w:t>13907174606</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区房管局、武昌公安分局</w:t>
            </w: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20170806</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关于东湖路社区道路管网改造及社区单独报装水电的建议</w:t>
            </w:r>
          </w:p>
        </w:tc>
        <w:tc>
          <w:tcPr>
            <w:tcW w:w="3240" w:type="dxa"/>
            <w:vAlign w:val="center"/>
          </w:tcPr>
          <w:p w:rsidR="005D49EF" w:rsidRPr="00867E95" w:rsidRDefault="005D49EF" w:rsidP="005C32C3">
            <w:pPr>
              <w:spacing w:line="400" w:lineRule="exact"/>
              <w:jc w:val="center"/>
              <w:rPr>
                <w:rFonts w:ascii="仿宋" w:eastAsia="仿宋" w:hAnsi="仿宋"/>
                <w:color w:val="000000" w:themeColor="text1"/>
                <w:kern w:val="0"/>
                <w:sz w:val="32"/>
                <w:szCs w:val="32"/>
              </w:rPr>
            </w:pPr>
            <w:r w:rsidRPr="00867E95">
              <w:rPr>
                <w:rFonts w:ascii="仿宋" w:eastAsia="仿宋" w:hAnsi="仿宋" w:hint="eastAsia"/>
                <w:color w:val="000000"/>
                <w:sz w:val="32"/>
                <w:szCs w:val="32"/>
              </w:rPr>
              <w:t>叶玮</w:t>
            </w:r>
            <w:r w:rsidRPr="00867E95">
              <w:rPr>
                <w:rFonts w:ascii="微软雅黑" w:eastAsia="仿宋" w:hAnsi="微软雅黑" w:hint="eastAsia"/>
                <w:color w:val="000000"/>
                <w:sz w:val="32"/>
                <w:szCs w:val="32"/>
              </w:rPr>
              <w:t> </w:t>
            </w:r>
            <w:r w:rsidRPr="00867E95">
              <w:rPr>
                <w:rFonts w:ascii="仿宋" w:eastAsia="仿宋" w:hAnsi="仿宋" w:hint="eastAsia"/>
                <w:color w:val="000000"/>
                <w:sz w:val="32"/>
                <w:szCs w:val="32"/>
              </w:rPr>
              <w:t>18986036262</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区民政委</w:t>
            </w:r>
          </w:p>
          <w:p w:rsidR="005D49EF"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区建委</w:t>
            </w:r>
          </w:p>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水</w:t>
            </w:r>
            <w:proofErr w:type="gramStart"/>
            <w:r w:rsidRPr="007D75AB">
              <w:rPr>
                <w:rFonts w:ascii="仿宋" w:eastAsia="仿宋" w:hAnsi="仿宋" w:hint="eastAsia"/>
                <w:color w:val="000000" w:themeColor="text1"/>
                <w:kern w:val="0"/>
                <w:sz w:val="32"/>
                <w:szCs w:val="32"/>
              </w:rPr>
              <w:t>务</w:t>
            </w:r>
            <w:proofErr w:type="gramEnd"/>
            <w:r w:rsidRPr="007D75AB">
              <w:rPr>
                <w:rFonts w:ascii="仿宋" w:eastAsia="仿宋" w:hAnsi="仿宋" w:hint="eastAsia"/>
                <w:color w:val="000000" w:themeColor="text1"/>
                <w:kern w:val="0"/>
                <w:sz w:val="32"/>
                <w:szCs w:val="32"/>
              </w:rPr>
              <w:t>局</w:t>
            </w:r>
          </w:p>
          <w:p w:rsidR="005D49EF" w:rsidRPr="007D75AB" w:rsidRDefault="005D49EF" w:rsidP="005C32C3">
            <w:pPr>
              <w:spacing w:line="400" w:lineRule="exact"/>
              <w:jc w:val="center"/>
              <w:rPr>
                <w:rFonts w:ascii="仿宋" w:eastAsia="仿宋" w:hAnsi="仿宋"/>
                <w:color w:val="000000" w:themeColor="text1"/>
                <w:kern w:val="0"/>
                <w:sz w:val="32"/>
                <w:szCs w:val="32"/>
              </w:rPr>
            </w:pP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20170807</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关于滨湖社区道路提档升级及管网改造的建议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余亦农</w:t>
            </w:r>
            <w:r w:rsidRPr="007D75AB">
              <w:rPr>
                <w:rFonts w:ascii="仿宋" w:eastAsia="仿宋" w:hAnsi="仿宋"/>
                <w:color w:val="000000" w:themeColor="text1"/>
                <w:kern w:val="0"/>
                <w:sz w:val="32"/>
                <w:szCs w:val="32"/>
              </w:rPr>
              <w:t>13307178600</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区建委</w:t>
            </w:r>
          </w:p>
          <w:p w:rsidR="005D49EF" w:rsidRPr="007D75AB" w:rsidRDefault="005D49EF" w:rsidP="005C32C3">
            <w:pPr>
              <w:spacing w:line="400" w:lineRule="exact"/>
              <w:jc w:val="center"/>
              <w:rPr>
                <w:rFonts w:ascii="仿宋" w:eastAsia="仿宋" w:hAnsi="仿宋"/>
                <w:color w:val="000000" w:themeColor="text1"/>
                <w:kern w:val="0"/>
                <w:sz w:val="32"/>
                <w:szCs w:val="32"/>
              </w:rPr>
            </w:pPr>
          </w:p>
        </w:tc>
      </w:tr>
      <w:tr w:rsidR="005D49EF" w:rsidTr="005C32C3">
        <w:trPr>
          <w:trHeight w:val="1191"/>
        </w:trPr>
        <w:tc>
          <w:tcPr>
            <w:tcW w:w="1668" w:type="dxa"/>
            <w:vAlign w:val="center"/>
          </w:tcPr>
          <w:p w:rsidR="005D49EF" w:rsidRPr="007D75AB" w:rsidRDefault="005D49EF" w:rsidP="005C32C3">
            <w:pPr>
              <w:spacing w:line="400" w:lineRule="exact"/>
              <w:jc w:val="center"/>
              <w:rPr>
                <w:rFonts w:ascii="仿宋" w:eastAsia="仿宋" w:hAnsi="仿宋" w:cs="宋体"/>
                <w:color w:val="000000" w:themeColor="text1"/>
                <w:kern w:val="0"/>
                <w:sz w:val="32"/>
                <w:szCs w:val="32"/>
              </w:rPr>
            </w:pPr>
            <w:r w:rsidRPr="007D75AB">
              <w:rPr>
                <w:rFonts w:ascii="仿宋" w:eastAsia="仿宋" w:hAnsi="仿宋" w:cs="宋体" w:hint="eastAsia"/>
                <w:color w:val="000000" w:themeColor="text1"/>
                <w:kern w:val="0"/>
                <w:sz w:val="32"/>
                <w:szCs w:val="32"/>
              </w:rPr>
              <w:t>20170808</w:t>
            </w:r>
          </w:p>
        </w:tc>
        <w:tc>
          <w:tcPr>
            <w:tcW w:w="2940" w:type="dxa"/>
            <w:vAlign w:val="center"/>
          </w:tcPr>
          <w:p w:rsidR="005D49EF" w:rsidRPr="007D75AB" w:rsidRDefault="005D49EF" w:rsidP="005C32C3">
            <w:pPr>
              <w:spacing w:line="400" w:lineRule="exact"/>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关于尽快</w:t>
            </w:r>
            <w:proofErr w:type="gramStart"/>
            <w:r w:rsidRPr="007D75AB">
              <w:rPr>
                <w:rFonts w:ascii="仿宋" w:eastAsia="仿宋" w:hAnsi="仿宋" w:hint="eastAsia"/>
                <w:color w:val="000000" w:themeColor="text1"/>
                <w:kern w:val="0"/>
                <w:sz w:val="32"/>
                <w:szCs w:val="32"/>
              </w:rPr>
              <w:t>实施水</w:t>
            </w:r>
            <w:proofErr w:type="gramEnd"/>
            <w:r w:rsidRPr="007D75AB">
              <w:rPr>
                <w:rFonts w:ascii="仿宋" w:eastAsia="仿宋" w:hAnsi="仿宋" w:hint="eastAsia"/>
                <w:color w:val="000000" w:themeColor="text1"/>
                <w:kern w:val="0"/>
                <w:sz w:val="32"/>
                <w:szCs w:val="32"/>
              </w:rPr>
              <w:t>机宿舍二次供水改造工作的建议</w:t>
            </w:r>
          </w:p>
        </w:tc>
        <w:tc>
          <w:tcPr>
            <w:tcW w:w="324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hint="eastAsia"/>
                <w:color w:val="000000" w:themeColor="text1"/>
                <w:kern w:val="0"/>
                <w:sz w:val="32"/>
                <w:szCs w:val="32"/>
              </w:rPr>
              <w:t>刘超</w:t>
            </w:r>
            <w:r w:rsidRPr="007D75AB">
              <w:rPr>
                <w:rFonts w:ascii="仿宋" w:eastAsia="仿宋" w:hAnsi="仿宋"/>
                <w:color w:val="000000" w:themeColor="text1"/>
                <w:kern w:val="0"/>
                <w:sz w:val="32"/>
                <w:szCs w:val="32"/>
              </w:rPr>
              <w:t>13607123777</w:t>
            </w:r>
          </w:p>
        </w:tc>
        <w:tc>
          <w:tcPr>
            <w:tcW w:w="2360" w:type="dxa"/>
            <w:vAlign w:val="center"/>
          </w:tcPr>
          <w:p w:rsidR="005D49EF" w:rsidRPr="007D75AB" w:rsidRDefault="005D49EF" w:rsidP="005C32C3">
            <w:pPr>
              <w:spacing w:line="400" w:lineRule="exact"/>
              <w:jc w:val="center"/>
              <w:rPr>
                <w:rFonts w:ascii="仿宋" w:eastAsia="仿宋" w:hAnsi="仿宋"/>
                <w:color w:val="000000" w:themeColor="text1"/>
                <w:kern w:val="0"/>
                <w:sz w:val="32"/>
                <w:szCs w:val="32"/>
              </w:rPr>
            </w:pPr>
            <w:r w:rsidRPr="007D75AB">
              <w:rPr>
                <w:rFonts w:ascii="仿宋" w:eastAsia="仿宋" w:hAnsi="仿宋" w:cs="宋体" w:hint="eastAsia"/>
                <w:color w:val="000000" w:themeColor="text1"/>
                <w:kern w:val="0"/>
                <w:sz w:val="32"/>
                <w:szCs w:val="32"/>
              </w:rPr>
              <w:t>区水务局</w:t>
            </w:r>
          </w:p>
        </w:tc>
      </w:tr>
    </w:tbl>
    <w:p w:rsidR="005D49EF" w:rsidRDefault="005D49EF" w:rsidP="005D49EF">
      <w:pPr>
        <w:jc w:val="left"/>
        <w:rPr>
          <w:rFonts w:ascii="黑体" w:eastAsia="黑体"/>
          <w:sz w:val="36"/>
          <w:szCs w:val="36"/>
        </w:rPr>
      </w:pPr>
    </w:p>
    <w:p w:rsidR="005D49EF" w:rsidRDefault="005D49EF" w:rsidP="005D49EF">
      <w:pPr>
        <w:jc w:val="left"/>
        <w:rPr>
          <w:rFonts w:ascii="黑体" w:eastAsia="黑体"/>
          <w:sz w:val="36"/>
          <w:szCs w:val="36"/>
        </w:rPr>
      </w:pPr>
    </w:p>
    <w:p w:rsidR="005D49EF" w:rsidRPr="00370F55" w:rsidRDefault="005D49EF" w:rsidP="005D49EF">
      <w:pPr>
        <w:jc w:val="left"/>
        <w:rPr>
          <w:rFonts w:ascii="仿宋" w:eastAsia="仿宋" w:hAnsi="仿宋"/>
          <w:b/>
          <w:sz w:val="30"/>
          <w:szCs w:val="30"/>
        </w:rPr>
      </w:pPr>
      <w:r w:rsidRPr="00370F55">
        <w:rPr>
          <w:rFonts w:ascii="黑体" w:eastAsia="黑体" w:hint="eastAsia"/>
          <w:sz w:val="36"/>
          <w:szCs w:val="36"/>
        </w:rPr>
        <w:t>一、关于尽快解决洪山路4号消防隐患和用水问题的建议</w:t>
      </w:r>
    </w:p>
    <w:p w:rsidR="005D49EF" w:rsidRPr="00370F55" w:rsidRDefault="005D49EF" w:rsidP="005D49EF">
      <w:pPr>
        <w:jc w:val="center"/>
        <w:rPr>
          <w:rFonts w:ascii="楷体_GB2312" w:eastAsia="楷体_GB2312"/>
          <w:w w:val="75"/>
          <w:sz w:val="32"/>
          <w:szCs w:val="32"/>
        </w:rPr>
      </w:pPr>
      <w:r w:rsidRPr="00370F55">
        <w:rPr>
          <w:rFonts w:ascii="楷体_GB2312" w:eastAsia="楷体_GB2312" w:hint="eastAsia"/>
          <w:w w:val="75"/>
          <w:sz w:val="32"/>
          <w:szCs w:val="32"/>
        </w:rPr>
        <w:t>区人大代表、湖北省发展改革委直属机关党委专职副书记、办公室主任  秦健</w:t>
      </w:r>
    </w:p>
    <w:p w:rsidR="005D49EF" w:rsidRPr="00370F55" w:rsidRDefault="005D49EF" w:rsidP="005D49EF">
      <w:pPr>
        <w:jc w:val="center"/>
        <w:rPr>
          <w:rFonts w:ascii="楷体_GB2312" w:eastAsia="楷体_GB2312"/>
          <w:w w:val="75"/>
          <w:sz w:val="32"/>
          <w:szCs w:val="32"/>
        </w:rPr>
      </w:pPr>
    </w:p>
    <w:p w:rsidR="005D49EF" w:rsidRPr="00370F55" w:rsidRDefault="005D49EF" w:rsidP="005D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sz w:val="32"/>
          <w:szCs w:val="32"/>
        </w:rPr>
      </w:pPr>
      <w:r w:rsidRPr="00370F55">
        <w:rPr>
          <w:rFonts w:ascii="仿宋_GB2312" w:eastAsia="仿宋_GB2312" w:hint="eastAsia"/>
          <w:sz w:val="32"/>
          <w:szCs w:val="32"/>
        </w:rPr>
        <w:t>水果</w:t>
      </w:r>
      <w:proofErr w:type="gramStart"/>
      <w:r w:rsidRPr="00370F55">
        <w:rPr>
          <w:rFonts w:ascii="仿宋_GB2312" w:eastAsia="仿宋_GB2312" w:hint="eastAsia"/>
          <w:sz w:val="32"/>
          <w:szCs w:val="32"/>
        </w:rPr>
        <w:t>湖街洪山路</w:t>
      </w:r>
      <w:proofErr w:type="gramEnd"/>
      <w:r w:rsidRPr="00370F55">
        <w:rPr>
          <w:rFonts w:ascii="仿宋_GB2312" w:eastAsia="仿宋_GB2312" w:hint="eastAsia"/>
          <w:sz w:val="32"/>
          <w:szCs w:val="32"/>
        </w:rPr>
        <w:t>4号（俗称“红房子”）属上世纪五十年代建造的老房子，产权单位为湖北省机关事务管理局所有。2016年7月份遭暴雨侵袭，造成较大的安全隐患，楼内居民生命财产安全受到严重威胁,在街道和社区反复协调下，2017年5月湖北省机关事务管理局对“红房子”的五楼楼顶进行修缮。</w:t>
      </w:r>
    </w:p>
    <w:p w:rsidR="005D49EF" w:rsidRPr="00370F55" w:rsidRDefault="005D49EF" w:rsidP="005D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sz w:val="32"/>
          <w:szCs w:val="32"/>
        </w:rPr>
      </w:pPr>
      <w:r w:rsidRPr="00370F55">
        <w:rPr>
          <w:rFonts w:ascii="仿宋_GB2312" w:eastAsia="仿宋_GB2312" w:hint="eastAsia"/>
          <w:sz w:val="32"/>
          <w:szCs w:val="32"/>
        </w:rPr>
        <w:t>现仍存在许多问题：</w:t>
      </w:r>
    </w:p>
    <w:p w:rsidR="005D49EF" w:rsidRPr="00370F55" w:rsidRDefault="005D49EF" w:rsidP="005D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00"/>
        <w:jc w:val="left"/>
        <w:rPr>
          <w:rFonts w:ascii="仿宋" w:eastAsia="仿宋" w:hAnsi="仿宋" w:cs="宋体"/>
          <w:color w:val="000000"/>
          <w:kern w:val="0"/>
          <w:sz w:val="30"/>
          <w:szCs w:val="30"/>
        </w:rPr>
      </w:pPr>
      <w:r w:rsidRPr="00370F55">
        <w:rPr>
          <w:rFonts w:ascii="仿宋" w:eastAsia="仿宋" w:hAnsi="仿宋" w:cs="宋体" w:hint="eastAsia"/>
          <w:color w:val="000000"/>
          <w:kern w:val="0"/>
          <w:sz w:val="30"/>
          <w:szCs w:val="30"/>
        </w:rPr>
        <w:t>（1）</w:t>
      </w:r>
      <w:r w:rsidRPr="00370F55">
        <w:rPr>
          <w:rFonts w:ascii="仿宋_GB2312" w:eastAsia="仿宋_GB2312" w:hint="eastAsia"/>
          <w:sz w:val="32"/>
          <w:szCs w:val="32"/>
        </w:rPr>
        <w:t>洪山路4号（红房子）所有公厕水管老化、地面防水层破裂造成墙面漏水，四楼公厕墙面漏水至三楼楼梯间的电表上; 另外该房屋没有独立厨房，较多住户在走道上做饭，油烟很大无法排出，墙面都是油垢，存在重大的消防隐患。</w:t>
      </w:r>
    </w:p>
    <w:p w:rsidR="005D49EF" w:rsidRPr="00370F55" w:rsidRDefault="005D49EF" w:rsidP="005D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00"/>
        <w:jc w:val="left"/>
        <w:rPr>
          <w:rFonts w:ascii="仿宋_GB2312" w:eastAsia="仿宋_GB2312"/>
          <w:sz w:val="32"/>
          <w:szCs w:val="32"/>
        </w:rPr>
      </w:pPr>
      <w:r w:rsidRPr="00370F55">
        <w:rPr>
          <w:rFonts w:ascii="仿宋" w:eastAsia="仿宋" w:hAnsi="仿宋" w:cs="宋体" w:hint="eastAsia"/>
          <w:color w:val="000000"/>
          <w:kern w:val="0"/>
          <w:sz w:val="30"/>
          <w:szCs w:val="30"/>
        </w:rPr>
        <w:t>（2）</w:t>
      </w:r>
      <w:r w:rsidRPr="00370F55">
        <w:rPr>
          <w:rFonts w:ascii="仿宋_GB2312" w:eastAsia="仿宋_GB2312" w:hint="eastAsia"/>
          <w:sz w:val="32"/>
          <w:szCs w:val="32"/>
        </w:rPr>
        <w:t>洪山路4号整栋房子水压低，经常停水，居民生活受到影响，苦不堪言。</w:t>
      </w:r>
    </w:p>
    <w:p w:rsidR="005D49EF" w:rsidRPr="00370F55" w:rsidRDefault="005D49EF" w:rsidP="005D4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640"/>
        <w:jc w:val="left"/>
        <w:rPr>
          <w:rFonts w:ascii="仿宋_GB2312" w:eastAsia="仿宋_GB2312"/>
          <w:sz w:val="32"/>
          <w:szCs w:val="32"/>
        </w:rPr>
      </w:pPr>
      <w:r w:rsidRPr="00370F55">
        <w:rPr>
          <w:rFonts w:ascii="仿宋_GB2312" w:eastAsia="仿宋_GB2312" w:hint="eastAsia"/>
          <w:sz w:val="32"/>
          <w:szCs w:val="32"/>
        </w:rPr>
        <w:t>希望相关部门尽快解决上述消防隐患和用水问题。</w:t>
      </w:r>
    </w:p>
    <w:p w:rsidR="005D49EF" w:rsidRPr="00370F55" w:rsidRDefault="005D49EF" w:rsidP="005D49EF">
      <w:pPr>
        <w:rPr>
          <w:rFonts w:ascii="仿宋" w:eastAsia="仿宋" w:hAnsi="仿宋"/>
          <w:sz w:val="30"/>
          <w:szCs w:val="30"/>
        </w:rPr>
      </w:pPr>
      <w:r>
        <w:rPr>
          <w:rFonts w:ascii="仿宋" w:eastAsia="仿宋" w:hAnsi="仿宋"/>
          <w:noProof/>
          <w:sz w:val="30"/>
          <w:szCs w:val="30"/>
        </w:rPr>
        <w:lastRenderedPageBreak/>
        <w:drawing>
          <wp:inline distT="0" distB="0" distL="0" distR="0">
            <wp:extent cx="5276850" cy="7429500"/>
            <wp:effectExtent l="0" t="0" r="0" b="0"/>
            <wp:docPr id="1" name="图片 1" descr="说明: 未命名_meit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说明: 未命名_meitu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7429500"/>
                    </a:xfrm>
                    <a:prstGeom prst="rect">
                      <a:avLst/>
                    </a:prstGeom>
                    <a:noFill/>
                    <a:ln>
                      <a:noFill/>
                    </a:ln>
                  </pic:spPr>
                </pic:pic>
              </a:graphicData>
            </a:graphic>
          </wp:inline>
        </w:drawing>
      </w:r>
    </w:p>
    <w:p w:rsidR="005D49EF" w:rsidRPr="00370F55" w:rsidRDefault="005D49EF" w:rsidP="005D49EF">
      <w:pPr>
        <w:rPr>
          <w:rFonts w:ascii="仿宋" w:eastAsia="仿宋" w:hAnsi="仿宋"/>
          <w:sz w:val="30"/>
          <w:szCs w:val="30"/>
        </w:rPr>
      </w:pPr>
    </w:p>
    <w:p w:rsidR="005D49EF" w:rsidRPr="00370F55" w:rsidRDefault="005D49EF" w:rsidP="005D49EF">
      <w:pPr>
        <w:rPr>
          <w:rFonts w:ascii="仿宋" w:eastAsia="仿宋" w:hAnsi="仿宋"/>
          <w:sz w:val="30"/>
          <w:szCs w:val="30"/>
        </w:rPr>
      </w:pPr>
    </w:p>
    <w:p w:rsidR="005D49EF" w:rsidRPr="00370F55" w:rsidRDefault="005D49EF" w:rsidP="005D49EF">
      <w:pPr>
        <w:rPr>
          <w:rFonts w:ascii="仿宋" w:eastAsia="仿宋" w:hAnsi="仿宋"/>
          <w:sz w:val="30"/>
          <w:szCs w:val="30"/>
        </w:rPr>
      </w:pPr>
    </w:p>
    <w:p w:rsidR="005D49EF" w:rsidRPr="00370F55" w:rsidRDefault="005D49EF" w:rsidP="005D49EF">
      <w:pPr>
        <w:jc w:val="left"/>
        <w:rPr>
          <w:rFonts w:ascii="仿宋" w:eastAsia="仿宋" w:hAnsi="仿宋"/>
          <w:b/>
          <w:sz w:val="30"/>
          <w:szCs w:val="30"/>
        </w:rPr>
      </w:pPr>
      <w:r w:rsidRPr="00370F55">
        <w:rPr>
          <w:rFonts w:ascii="黑体" w:eastAsia="黑体" w:hint="eastAsia"/>
          <w:sz w:val="36"/>
          <w:szCs w:val="36"/>
        </w:rPr>
        <w:lastRenderedPageBreak/>
        <w:t>二、关于协调解决姚家岭社区办公用房的建议</w:t>
      </w:r>
    </w:p>
    <w:p w:rsidR="005D49EF" w:rsidRPr="00370F55" w:rsidRDefault="005D49EF" w:rsidP="005D49EF">
      <w:pPr>
        <w:jc w:val="center"/>
        <w:rPr>
          <w:rFonts w:ascii="楷体_GB2312" w:eastAsia="楷体_GB2312"/>
          <w:w w:val="90"/>
          <w:sz w:val="32"/>
          <w:szCs w:val="32"/>
        </w:rPr>
      </w:pPr>
      <w:r w:rsidRPr="00370F55">
        <w:rPr>
          <w:rFonts w:ascii="楷体_GB2312" w:eastAsia="楷体_GB2312" w:hint="eastAsia"/>
          <w:w w:val="90"/>
          <w:sz w:val="32"/>
          <w:szCs w:val="32"/>
        </w:rPr>
        <w:t>区人大代表、中技国际工程有限公司党委书记、副总经理  王山</w:t>
      </w:r>
    </w:p>
    <w:p w:rsidR="005D49EF" w:rsidRPr="00370F55" w:rsidRDefault="005D49EF" w:rsidP="005D49EF">
      <w:pPr>
        <w:jc w:val="center"/>
        <w:rPr>
          <w:rFonts w:ascii="楷体_GB2312" w:eastAsia="楷体_GB2312"/>
          <w:w w:val="90"/>
          <w:sz w:val="32"/>
          <w:szCs w:val="32"/>
        </w:rPr>
      </w:pPr>
    </w:p>
    <w:p w:rsidR="005D49EF" w:rsidRPr="00370F55" w:rsidRDefault="005D49EF" w:rsidP="005D49EF">
      <w:pPr>
        <w:widowControl/>
        <w:spacing w:line="315" w:lineRule="atLeast"/>
        <w:ind w:firstLineChars="200" w:firstLine="640"/>
        <w:rPr>
          <w:rFonts w:ascii="仿宋_GB2312" w:eastAsia="仿宋_GB2312"/>
          <w:sz w:val="32"/>
          <w:szCs w:val="32"/>
        </w:rPr>
      </w:pPr>
      <w:r w:rsidRPr="00370F55">
        <w:rPr>
          <w:rFonts w:ascii="仿宋_GB2312" w:eastAsia="仿宋_GB2312" w:hint="eastAsia"/>
          <w:sz w:val="32"/>
          <w:szCs w:val="32"/>
        </w:rPr>
        <w:t>一直以来姚家岭社区的办公用房问题未能得到解决，长期都是</w:t>
      </w:r>
      <w:proofErr w:type="gramStart"/>
      <w:r w:rsidRPr="00370F55">
        <w:rPr>
          <w:rFonts w:ascii="仿宋_GB2312" w:eastAsia="仿宋_GB2312" w:hint="eastAsia"/>
          <w:sz w:val="32"/>
          <w:szCs w:val="32"/>
        </w:rPr>
        <w:t>租用着</w:t>
      </w:r>
      <w:proofErr w:type="gramEnd"/>
      <w:r w:rsidRPr="00370F55">
        <w:rPr>
          <w:rFonts w:ascii="仿宋_GB2312" w:eastAsia="仿宋_GB2312" w:hint="eastAsia"/>
          <w:sz w:val="32"/>
          <w:szCs w:val="32"/>
        </w:rPr>
        <w:t>中技国际公司的房子，居民群众想有一个属于他们自己的活动场所也成了奢望，目前水果湖街也只有姚家岭社区的办公用房未能得到解决，而且现在的用房又破又旧，且存在安全隐患，希望上级领导能够尽快解决社区的办公用房问题。</w:t>
      </w:r>
    </w:p>
    <w:p w:rsidR="005D49EF" w:rsidRPr="00370F55" w:rsidRDefault="005D49EF" w:rsidP="005D49EF">
      <w:pPr>
        <w:rPr>
          <w:rFonts w:ascii="仿宋" w:eastAsia="仿宋" w:hAnsi="仿宋"/>
          <w:sz w:val="30"/>
          <w:szCs w:val="30"/>
        </w:rPr>
      </w:pPr>
    </w:p>
    <w:p w:rsidR="005D49EF" w:rsidRPr="00370F55" w:rsidRDefault="005D49EF" w:rsidP="005D49EF">
      <w:pPr>
        <w:rPr>
          <w:rFonts w:ascii="仿宋" w:eastAsia="仿宋" w:hAnsi="仿宋"/>
          <w:b/>
          <w:sz w:val="30"/>
          <w:szCs w:val="30"/>
        </w:rPr>
      </w:pPr>
      <w:r w:rsidRPr="00370F55">
        <w:rPr>
          <w:rFonts w:ascii="黑体" w:eastAsia="黑体" w:hint="eastAsia"/>
          <w:sz w:val="36"/>
          <w:szCs w:val="36"/>
        </w:rPr>
        <w:t>三、关于解决武昌实验小学-复地东湖国际中学门口违</w:t>
      </w:r>
      <w:proofErr w:type="gramStart"/>
      <w:r w:rsidRPr="00370F55">
        <w:rPr>
          <w:rFonts w:ascii="黑体" w:eastAsia="黑体" w:hint="eastAsia"/>
          <w:sz w:val="36"/>
          <w:szCs w:val="36"/>
        </w:rPr>
        <w:t>停情况</w:t>
      </w:r>
      <w:proofErr w:type="gramEnd"/>
      <w:r w:rsidRPr="00370F55">
        <w:rPr>
          <w:rFonts w:ascii="黑体" w:eastAsia="黑体" w:hint="eastAsia"/>
          <w:sz w:val="36"/>
          <w:szCs w:val="36"/>
        </w:rPr>
        <w:t>的建议</w:t>
      </w:r>
    </w:p>
    <w:p w:rsidR="005D49EF" w:rsidRPr="00370F55" w:rsidRDefault="005D49EF" w:rsidP="005D49EF">
      <w:pPr>
        <w:jc w:val="center"/>
        <w:rPr>
          <w:rFonts w:ascii="楷体_GB2312" w:eastAsia="楷体_GB2312"/>
          <w:w w:val="80"/>
          <w:sz w:val="32"/>
          <w:szCs w:val="32"/>
        </w:rPr>
      </w:pPr>
      <w:r w:rsidRPr="00370F55">
        <w:rPr>
          <w:rFonts w:ascii="楷体_GB2312" w:eastAsia="楷体_GB2312" w:hint="eastAsia"/>
          <w:w w:val="80"/>
          <w:sz w:val="32"/>
          <w:szCs w:val="32"/>
        </w:rPr>
        <w:t>区人大代表、兴业银行股份有限公司武汉分行信用审查部总经理助理  李林</w:t>
      </w:r>
    </w:p>
    <w:p w:rsidR="005D49EF" w:rsidRPr="00370F55" w:rsidRDefault="005D49EF" w:rsidP="005D49EF">
      <w:pPr>
        <w:jc w:val="center"/>
        <w:rPr>
          <w:rFonts w:ascii="楷体_GB2312" w:eastAsia="楷体_GB2312"/>
          <w:w w:val="95"/>
          <w:sz w:val="32"/>
          <w:szCs w:val="32"/>
        </w:rPr>
      </w:pPr>
    </w:p>
    <w:p w:rsidR="005D49EF" w:rsidRPr="00370F55" w:rsidRDefault="005D49EF" w:rsidP="005D49EF">
      <w:pPr>
        <w:ind w:firstLineChars="200" w:firstLine="640"/>
        <w:rPr>
          <w:rFonts w:ascii="仿宋_GB2312" w:eastAsia="仿宋_GB2312"/>
          <w:sz w:val="32"/>
          <w:szCs w:val="32"/>
        </w:rPr>
      </w:pPr>
      <w:r w:rsidRPr="00370F55">
        <w:rPr>
          <w:rFonts w:ascii="仿宋_GB2312" w:eastAsia="仿宋_GB2312" w:hint="eastAsia"/>
          <w:sz w:val="32"/>
          <w:szCs w:val="32"/>
        </w:rPr>
        <w:t>该学校位于中北路与兴国北路交叉口东南200米处，经群众反映，学校门口存在严重违停现象。</w:t>
      </w:r>
    </w:p>
    <w:p w:rsidR="005D49EF" w:rsidRPr="00370F55" w:rsidRDefault="005D49EF" w:rsidP="005D49EF">
      <w:pPr>
        <w:ind w:firstLineChars="200" w:firstLine="640"/>
        <w:rPr>
          <w:rFonts w:ascii="仿宋_GB2312" w:eastAsia="仿宋_GB2312"/>
          <w:sz w:val="32"/>
          <w:szCs w:val="32"/>
        </w:rPr>
      </w:pPr>
      <w:r w:rsidRPr="00370F55">
        <w:rPr>
          <w:rFonts w:ascii="仿宋_GB2312" w:eastAsia="仿宋_GB2312" w:hint="eastAsia"/>
          <w:sz w:val="32"/>
          <w:szCs w:val="32"/>
        </w:rPr>
        <w:t>希望政府相关部门加强停车规划和</w:t>
      </w:r>
      <w:proofErr w:type="gramStart"/>
      <w:r w:rsidRPr="00370F55">
        <w:rPr>
          <w:rFonts w:ascii="仿宋_GB2312" w:eastAsia="仿宋_GB2312" w:hint="eastAsia"/>
          <w:sz w:val="32"/>
          <w:szCs w:val="32"/>
        </w:rPr>
        <w:t>违停</w:t>
      </w:r>
      <w:proofErr w:type="gramEnd"/>
      <w:r w:rsidRPr="00370F55">
        <w:rPr>
          <w:rFonts w:ascii="仿宋_GB2312" w:eastAsia="仿宋_GB2312" w:hint="eastAsia"/>
          <w:sz w:val="32"/>
          <w:szCs w:val="32"/>
        </w:rPr>
        <w:t>处罚，确保学校门口交通秩序和学生安全。</w:t>
      </w:r>
    </w:p>
    <w:p w:rsidR="005D49EF" w:rsidRPr="00370F55" w:rsidRDefault="005D49EF" w:rsidP="005D49EF">
      <w:pPr>
        <w:rPr>
          <w:rFonts w:ascii="仿宋" w:eastAsia="仿宋" w:hAnsi="仿宋"/>
          <w:sz w:val="30"/>
          <w:szCs w:val="30"/>
        </w:rPr>
      </w:pPr>
    </w:p>
    <w:p w:rsidR="005D49EF" w:rsidRPr="00370F55" w:rsidRDefault="005D49EF" w:rsidP="005D49EF">
      <w:pPr>
        <w:rPr>
          <w:rFonts w:ascii="仿宋" w:eastAsia="仿宋" w:hAnsi="仿宋"/>
          <w:b/>
          <w:sz w:val="30"/>
          <w:szCs w:val="30"/>
        </w:rPr>
      </w:pPr>
      <w:r w:rsidRPr="00370F55">
        <w:rPr>
          <w:rFonts w:ascii="黑体" w:eastAsia="黑体" w:hint="eastAsia"/>
          <w:sz w:val="36"/>
          <w:szCs w:val="36"/>
        </w:rPr>
        <w:t>四、关于改善低收入空巢老人、</w:t>
      </w:r>
      <w:proofErr w:type="gramStart"/>
      <w:r w:rsidRPr="00370F55">
        <w:rPr>
          <w:rFonts w:ascii="黑体" w:eastAsia="黑体" w:hint="eastAsia"/>
          <w:sz w:val="36"/>
          <w:szCs w:val="36"/>
        </w:rPr>
        <w:t>失独老人</w:t>
      </w:r>
      <w:proofErr w:type="gramEnd"/>
      <w:r w:rsidRPr="00370F55">
        <w:rPr>
          <w:rFonts w:ascii="黑体" w:eastAsia="黑体" w:hint="eastAsia"/>
          <w:sz w:val="36"/>
          <w:szCs w:val="36"/>
        </w:rPr>
        <w:t>养老服务的建议</w:t>
      </w:r>
    </w:p>
    <w:p w:rsidR="005D49EF" w:rsidRPr="00867E95" w:rsidRDefault="00DA1D86" w:rsidP="00DA1D86">
      <w:pPr>
        <w:widowControl/>
        <w:spacing w:line="360" w:lineRule="atLeast"/>
        <w:ind w:firstLineChars="150" w:firstLine="480"/>
        <w:jc w:val="left"/>
        <w:rPr>
          <w:rFonts w:ascii="楷体" w:eastAsia="楷体" w:hAnsi="微软雅黑" w:cs="宋体"/>
          <w:color w:val="000000"/>
          <w:kern w:val="0"/>
          <w:sz w:val="32"/>
        </w:rPr>
      </w:pPr>
      <w:r>
        <w:rPr>
          <w:rFonts w:ascii="楷体" w:eastAsia="楷体" w:hAnsi="微软雅黑" w:cs="宋体" w:hint="eastAsia"/>
          <w:color w:val="000000"/>
          <w:kern w:val="0"/>
          <w:sz w:val="32"/>
        </w:rPr>
        <w:t>区人大代表、</w:t>
      </w:r>
      <w:proofErr w:type="gramStart"/>
      <w:r w:rsidR="005D49EF" w:rsidRPr="00867E95">
        <w:rPr>
          <w:rFonts w:ascii="楷体" w:eastAsia="楷体" w:hAnsi="微软雅黑" w:cs="宋体" w:hint="eastAsia"/>
          <w:color w:val="000000"/>
          <w:kern w:val="0"/>
          <w:sz w:val="32"/>
        </w:rPr>
        <w:t>健龙房地产</w:t>
      </w:r>
      <w:proofErr w:type="gramEnd"/>
      <w:r w:rsidR="005D49EF" w:rsidRPr="00867E95">
        <w:rPr>
          <w:rFonts w:ascii="楷体" w:eastAsia="楷体" w:hAnsi="微软雅黑" w:cs="宋体" w:hint="eastAsia"/>
          <w:color w:val="000000"/>
          <w:kern w:val="0"/>
          <w:sz w:val="32"/>
        </w:rPr>
        <w:t>公司董事长</w:t>
      </w:r>
      <w:r w:rsidR="005D49EF" w:rsidRPr="00867E95">
        <w:rPr>
          <w:rFonts w:ascii="微软雅黑" w:eastAsia="楷体" w:hAnsi="微软雅黑" w:cs="宋体" w:hint="eastAsia"/>
          <w:color w:val="000000"/>
          <w:kern w:val="0"/>
          <w:sz w:val="32"/>
        </w:rPr>
        <w:t> </w:t>
      </w:r>
      <w:r w:rsidR="005D49EF" w:rsidRPr="00867E95">
        <w:rPr>
          <w:rFonts w:ascii="楷体" w:eastAsia="楷体" w:hAnsi="微软雅黑" w:cs="宋体" w:hint="eastAsia"/>
          <w:color w:val="000000"/>
          <w:kern w:val="0"/>
          <w:sz w:val="32"/>
        </w:rPr>
        <w:t xml:space="preserve">  孔辉</w:t>
      </w:r>
      <w:r w:rsidR="005D49EF" w:rsidRPr="00867E95">
        <w:rPr>
          <w:rFonts w:ascii="微软雅黑" w:eastAsia="楷体" w:hAnsi="微软雅黑" w:cs="宋体" w:hint="eastAsia"/>
          <w:color w:val="000000"/>
          <w:kern w:val="0"/>
          <w:sz w:val="32"/>
        </w:rPr>
        <w:t>  </w:t>
      </w:r>
    </w:p>
    <w:p w:rsidR="005D49EF" w:rsidRPr="00370F55" w:rsidRDefault="005D49EF" w:rsidP="005D49EF">
      <w:pPr>
        <w:ind w:firstLineChars="200" w:firstLine="640"/>
        <w:rPr>
          <w:rFonts w:ascii="仿宋_GB2312" w:eastAsia="仿宋_GB2312"/>
          <w:sz w:val="32"/>
          <w:szCs w:val="32"/>
        </w:rPr>
      </w:pPr>
      <w:r w:rsidRPr="00370F55">
        <w:rPr>
          <w:rFonts w:ascii="仿宋_GB2312" w:eastAsia="仿宋_GB2312" w:hint="eastAsia"/>
          <w:sz w:val="32"/>
          <w:szCs w:val="32"/>
        </w:rPr>
        <w:lastRenderedPageBreak/>
        <w:t>区域内低收入空巢老人、</w:t>
      </w:r>
      <w:proofErr w:type="gramStart"/>
      <w:r w:rsidRPr="00370F55">
        <w:rPr>
          <w:rFonts w:ascii="仿宋_GB2312" w:eastAsia="仿宋_GB2312" w:hint="eastAsia"/>
          <w:sz w:val="32"/>
          <w:szCs w:val="32"/>
        </w:rPr>
        <w:t>失独老人</w:t>
      </w:r>
      <w:proofErr w:type="gramEnd"/>
      <w:r w:rsidRPr="00370F55">
        <w:rPr>
          <w:rFonts w:ascii="仿宋_GB2312" w:eastAsia="仿宋_GB2312" w:hint="eastAsia"/>
          <w:sz w:val="32"/>
          <w:szCs w:val="32"/>
        </w:rPr>
        <w:t>反映因为收入低（收入不高于3000元/月），住不起养老院。</w:t>
      </w:r>
    </w:p>
    <w:p w:rsidR="005D49EF" w:rsidRPr="00370F55" w:rsidRDefault="005D49EF" w:rsidP="005D49EF">
      <w:pPr>
        <w:ind w:firstLineChars="200" w:firstLine="640"/>
        <w:rPr>
          <w:rFonts w:ascii="仿宋_GB2312" w:eastAsia="仿宋_GB2312"/>
          <w:sz w:val="32"/>
          <w:szCs w:val="32"/>
        </w:rPr>
      </w:pPr>
      <w:r w:rsidRPr="00370F55">
        <w:rPr>
          <w:rFonts w:ascii="仿宋_GB2312" w:eastAsia="仿宋_GB2312" w:hint="eastAsia"/>
          <w:sz w:val="32"/>
          <w:szCs w:val="32"/>
        </w:rPr>
        <w:t>希望政府有关部门能够出台相关政策，给予居住养老院的补贴，改善此类老人们的生活质量。</w:t>
      </w:r>
    </w:p>
    <w:p w:rsidR="005D49EF" w:rsidRPr="00370F55" w:rsidRDefault="005D49EF" w:rsidP="005D49EF">
      <w:pPr>
        <w:rPr>
          <w:rFonts w:ascii="仿宋" w:eastAsia="仿宋" w:hAnsi="仿宋"/>
          <w:sz w:val="30"/>
          <w:szCs w:val="30"/>
        </w:rPr>
      </w:pPr>
    </w:p>
    <w:p w:rsidR="005D49EF" w:rsidRPr="00370F55" w:rsidRDefault="005D49EF" w:rsidP="005D49EF">
      <w:pPr>
        <w:widowControl/>
        <w:rPr>
          <w:rFonts w:ascii="仿宋" w:eastAsia="仿宋" w:hAnsi="仿宋" w:cs="宋体"/>
          <w:b/>
          <w:kern w:val="0"/>
          <w:sz w:val="30"/>
          <w:szCs w:val="30"/>
        </w:rPr>
      </w:pPr>
      <w:r w:rsidRPr="00370F55">
        <w:rPr>
          <w:rFonts w:ascii="黑体" w:eastAsia="黑体" w:hint="eastAsia"/>
          <w:sz w:val="36"/>
          <w:szCs w:val="36"/>
        </w:rPr>
        <w:t>五、关于加大</w:t>
      </w:r>
      <w:r w:rsidRPr="00370F55">
        <w:rPr>
          <w:rFonts w:ascii="黑体" w:eastAsia="黑体"/>
          <w:sz w:val="36"/>
          <w:szCs w:val="36"/>
        </w:rPr>
        <w:t>“</w:t>
      </w:r>
      <w:r w:rsidRPr="00370F55">
        <w:rPr>
          <w:rFonts w:ascii="黑体" w:eastAsia="黑体"/>
          <w:sz w:val="36"/>
          <w:szCs w:val="36"/>
        </w:rPr>
        <w:t>群租房</w:t>
      </w:r>
      <w:r w:rsidRPr="00370F55">
        <w:rPr>
          <w:rFonts w:ascii="黑体" w:eastAsia="黑体"/>
          <w:sz w:val="36"/>
          <w:szCs w:val="36"/>
        </w:rPr>
        <w:t>”</w:t>
      </w:r>
      <w:r w:rsidRPr="00370F55">
        <w:rPr>
          <w:rFonts w:ascii="黑体" w:eastAsia="黑体" w:hint="eastAsia"/>
          <w:sz w:val="36"/>
          <w:szCs w:val="36"/>
        </w:rPr>
        <w:t>治理，完善治理法规的建议</w:t>
      </w:r>
    </w:p>
    <w:p w:rsidR="005D49EF" w:rsidRPr="00370F55" w:rsidRDefault="005D49EF" w:rsidP="005D49EF">
      <w:pPr>
        <w:widowControl/>
        <w:jc w:val="center"/>
        <w:rPr>
          <w:rFonts w:ascii="楷体_GB2312" w:eastAsia="楷体_GB2312"/>
          <w:w w:val="85"/>
          <w:sz w:val="32"/>
          <w:szCs w:val="32"/>
        </w:rPr>
      </w:pPr>
      <w:r w:rsidRPr="00370F55">
        <w:rPr>
          <w:rFonts w:ascii="楷体_GB2312" w:eastAsia="楷体_GB2312" w:hint="eastAsia"/>
          <w:w w:val="85"/>
          <w:sz w:val="32"/>
          <w:szCs w:val="32"/>
        </w:rPr>
        <w:t>区人大代表、武汉市余家湖集团有限公司党委书记、董事长  高国敏</w:t>
      </w:r>
    </w:p>
    <w:p w:rsidR="005D49EF" w:rsidRPr="00370F55" w:rsidRDefault="005D49EF" w:rsidP="005D49EF">
      <w:pPr>
        <w:widowControl/>
        <w:jc w:val="center"/>
        <w:rPr>
          <w:rFonts w:ascii="楷体_GB2312" w:eastAsia="楷体_GB2312"/>
          <w:w w:val="85"/>
          <w:sz w:val="32"/>
          <w:szCs w:val="32"/>
        </w:rPr>
      </w:pPr>
    </w:p>
    <w:p w:rsidR="005D49EF" w:rsidRPr="00370F55" w:rsidRDefault="005D49EF" w:rsidP="005D49EF">
      <w:pPr>
        <w:widowControl/>
        <w:ind w:firstLineChars="200" w:firstLine="640"/>
        <w:rPr>
          <w:rFonts w:ascii="仿宋_GB2312" w:eastAsia="仿宋_GB2312"/>
          <w:sz w:val="32"/>
          <w:szCs w:val="32"/>
        </w:rPr>
      </w:pPr>
      <w:proofErr w:type="gramStart"/>
      <w:r w:rsidRPr="00370F55">
        <w:rPr>
          <w:rFonts w:ascii="仿宋_GB2312" w:eastAsia="仿宋_GB2312"/>
          <w:sz w:val="32"/>
          <w:szCs w:val="32"/>
        </w:rPr>
        <w:t>机安社区</w:t>
      </w:r>
      <w:proofErr w:type="gramEnd"/>
      <w:r w:rsidRPr="00370F55">
        <w:rPr>
          <w:rFonts w:ascii="仿宋_GB2312" w:eastAsia="仿宋_GB2312"/>
          <w:sz w:val="32"/>
          <w:szCs w:val="32"/>
        </w:rPr>
        <w:t>地处楚河汉</w:t>
      </w:r>
      <w:proofErr w:type="gramStart"/>
      <w:r w:rsidRPr="00370F55">
        <w:rPr>
          <w:rFonts w:ascii="仿宋_GB2312" w:eastAsia="仿宋_GB2312"/>
          <w:sz w:val="32"/>
          <w:szCs w:val="32"/>
        </w:rPr>
        <w:t>街商业</w:t>
      </w:r>
      <w:proofErr w:type="gramEnd"/>
      <w:r w:rsidRPr="00370F55">
        <w:rPr>
          <w:rFonts w:ascii="仿宋_GB2312" w:eastAsia="仿宋_GB2312"/>
          <w:sz w:val="32"/>
          <w:szCs w:val="32"/>
        </w:rPr>
        <w:t>地带，特殊的地理位置，造成小区内的</w:t>
      </w:r>
      <w:r w:rsidRPr="00370F55">
        <w:rPr>
          <w:rFonts w:ascii="仿宋_GB2312" w:eastAsia="仿宋_GB2312"/>
          <w:sz w:val="32"/>
          <w:szCs w:val="32"/>
        </w:rPr>
        <w:t>“</w:t>
      </w:r>
      <w:r w:rsidRPr="00370F55">
        <w:rPr>
          <w:rFonts w:ascii="仿宋_GB2312" w:eastAsia="仿宋_GB2312"/>
          <w:sz w:val="32"/>
          <w:szCs w:val="32"/>
        </w:rPr>
        <w:t>群租房</w:t>
      </w:r>
      <w:r w:rsidRPr="00370F55">
        <w:rPr>
          <w:rFonts w:ascii="仿宋_GB2312" w:eastAsia="仿宋_GB2312"/>
          <w:sz w:val="32"/>
          <w:szCs w:val="32"/>
        </w:rPr>
        <w:t>”</w:t>
      </w:r>
      <w:r w:rsidRPr="00370F55">
        <w:rPr>
          <w:rFonts w:ascii="仿宋_GB2312" w:eastAsia="仿宋_GB2312"/>
          <w:sz w:val="32"/>
          <w:szCs w:val="32"/>
        </w:rPr>
        <w:t>现象普遍，</w:t>
      </w:r>
      <w:proofErr w:type="gramStart"/>
      <w:r w:rsidRPr="00370F55">
        <w:rPr>
          <w:rFonts w:ascii="仿宋_GB2312" w:eastAsia="仿宋_GB2312"/>
          <w:sz w:val="32"/>
          <w:szCs w:val="32"/>
        </w:rPr>
        <w:t>因群租房</w:t>
      </w:r>
      <w:proofErr w:type="gramEnd"/>
      <w:r w:rsidRPr="00370F55">
        <w:rPr>
          <w:rFonts w:ascii="仿宋_GB2312" w:eastAsia="仿宋_GB2312"/>
          <w:sz w:val="32"/>
          <w:szCs w:val="32"/>
        </w:rPr>
        <w:t xml:space="preserve">产生的楼板渗水、漏水，噪音扰民等问题引起的邻里纠纷；群租房人员身份复杂，一套房内安装数个电表，电线乱拉，存在严重的安全隐患。没有相关法律法规进行管理，群租房现象无法取缔，成为小区管理的顽疾。 </w:t>
      </w:r>
    </w:p>
    <w:p w:rsidR="005D49EF" w:rsidRPr="00370F55" w:rsidRDefault="005D49EF" w:rsidP="005D49EF">
      <w:pPr>
        <w:widowControl/>
        <w:ind w:firstLineChars="200" w:firstLine="640"/>
        <w:rPr>
          <w:rFonts w:ascii="仿宋_GB2312" w:eastAsia="仿宋_GB2312"/>
          <w:sz w:val="32"/>
          <w:szCs w:val="32"/>
        </w:rPr>
      </w:pPr>
      <w:r w:rsidRPr="00370F55">
        <w:rPr>
          <w:rFonts w:ascii="仿宋_GB2312" w:eastAsia="仿宋_GB2312" w:hint="eastAsia"/>
          <w:sz w:val="32"/>
          <w:szCs w:val="32"/>
        </w:rPr>
        <w:t>希望区相关部门加大执法力度，彻底消除“群租房”安全隐患。</w:t>
      </w:r>
    </w:p>
    <w:p w:rsidR="005D49EF" w:rsidRPr="00370F55" w:rsidRDefault="005D49EF" w:rsidP="005D49EF">
      <w:pPr>
        <w:widowControl/>
        <w:ind w:firstLineChars="200" w:firstLine="600"/>
        <w:rPr>
          <w:rFonts w:ascii="仿宋" w:eastAsia="仿宋" w:hAnsi="仿宋"/>
          <w:sz w:val="30"/>
          <w:szCs w:val="30"/>
        </w:rPr>
      </w:pPr>
    </w:p>
    <w:p w:rsidR="005D49EF" w:rsidRPr="006F19BC" w:rsidRDefault="005D49EF" w:rsidP="005D49EF">
      <w:pPr>
        <w:rPr>
          <w:rFonts w:ascii="仿宋" w:eastAsia="仿宋" w:hAnsi="仿宋"/>
          <w:b/>
          <w:color w:val="000000" w:themeColor="text1"/>
          <w:sz w:val="30"/>
          <w:szCs w:val="30"/>
        </w:rPr>
      </w:pPr>
      <w:r w:rsidRPr="006F19BC">
        <w:rPr>
          <w:rFonts w:ascii="黑体" w:eastAsia="黑体" w:hint="eastAsia"/>
          <w:color w:val="000000" w:themeColor="text1"/>
          <w:sz w:val="36"/>
          <w:szCs w:val="36"/>
        </w:rPr>
        <w:t>六、关于东湖路社区道路管网改造及社区单独报装水电的建议</w:t>
      </w:r>
    </w:p>
    <w:p w:rsidR="005D49EF" w:rsidRPr="00867E95" w:rsidRDefault="005C67ED" w:rsidP="005D49EF">
      <w:pPr>
        <w:jc w:val="center"/>
        <w:rPr>
          <w:rFonts w:ascii="楷体" w:eastAsia="楷体"/>
          <w:sz w:val="32"/>
          <w:szCs w:val="32"/>
        </w:rPr>
      </w:pPr>
      <w:r>
        <w:rPr>
          <w:rFonts w:ascii="楷体" w:eastAsia="楷体" w:hAnsi="微软雅黑" w:hint="eastAsia"/>
          <w:color w:val="000000"/>
          <w:sz w:val="32"/>
        </w:rPr>
        <w:t xml:space="preserve"> </w:t>
      </w:r>
      <w:r w:rsidR="00DA1D86">
        <w:rPr>
          <w:rFonts w:ascii="楷体" w:eastAsia="楷体" w:hAnsi="微软雅黑" w:hint="eastAsia"/>
          <w:color w:val="000000"/>
          <w:sz w:val="32"/>
        </w:rPr>
        <w:t>区人大代表、</w:t>
      </w:r>
      <w:r w:rsidR="005D49EF" w:rsidRPr="00867E95">
        <w:rPr>
          <w:rFonts w:ascii="楷体" w:eastAsia="楷体" w:hAnsi="微软雅黑" w:hint="eastAsia"/>
          <w:color w:val="000000"/>
          <w:sz w:val="32"/>
        </w:rPr>
        <w:t>水果湖</w:t>
      </w:r>
      <w:proofErr w:type="gramStart"/>
      <w:r w:rsidR="005D49EF" w:rsidRPr="00867E95">
        <w:rPr>
          <w:rFonts w:ascii="楷体" w:eastAsia="楷体" w:hAnsi="微软雅黑" w:hint="eastAsia"/>
          <w:color w:val="000000"/>
          <w:sz w:val="32"/>
        </w:rPr>
        <w:t>街茶港</w:t>
      </w:r>
      <w:proofErr w:type="gramEnd"/>
      <w:r w:rsidR="005D49EF" w:rsidRPr="00867E95">
        <w:rPr>
          <w:rFonts w:ascii="楷体" w:eastAsia="楷体" w:hAnsi="微软雅黑" w:hint="eastAsia"/>
          <w:color w:val="000000"/>
          <w:sz w:val="32"/>
        </w:rPr>
        <w:t>社区书记、主任</w:t>
      </w:r>
      <w:r w:rsidR="005D49EF" w:rsidRPr="00867E95">
        <w:rPr>
          <w:rFonts w:ascii="微软雅黑" w:eastAsia="楷体" w:hAnsi="微软雅黑" w:hint="eastAsia"/>
          <w:color w:val="000000"/>
          <w:sz w:val="32"/>
        </w:rPr>
        <w:t> </w:t>
      </w:r>
      <w:r w:rsidR="005D49EF">
        <w:rPr>
          <w:rFonts w:ascii="微软雅黑" w:eastAsia="楷体" w:hAnsi="微软雅黑" w:hint="eastAsia"/>
          <w:color w:val="000000"/>
          <w:sz w:val="32"/>
        </w:rPr>
        <w:t xml:space="preserve"> </w:t>
      </w:r>
      <w:r w:rsidR="005D49EF" w:rsidRPr="00867E95">
        <w:rPr>
          <w:rFonts w:ascii="楷体" w:eastAsia="楷体" w:hAnsi="微软雅黑" w:hint="eastAsia"/>
          <w:color w:val="000000"/>
          <w:sz w:val="32"/>
        </w:rPr>
        <w:t>叶玮</w:t>
      </w:r>
      <w:r w:rsidR="005D49EF" w:rsidRPr="00867E95">
        <w:rPr>
          <w:rFonts w:ascii="微软雅黑" w:eastAsia="楷体" w:hAnsi="微软雅黑" w:hint="eastAsia"/>
          <w:color w:val="000000"/>
          <w:sz w:val="32"/>
        </w:rPr>
        <w:t>  </w:t>
      </w:r>
    </w:p>
    <w:p w:rsidR="005D49EF" w:rsidRPr="00370F55" w:rsidRDefault="005D49EF" w:rsidP="005D49EF">
      <w:pPr>
        <w:ind w:firstLineChars="200" w:firstLine="600"/>
        <w:rPr>
          <w:rFonts w:ascii="仿宋" w:eastAsia="仿宋" w:hAnsi="仿宋"/>
          <w:sz w:val="30"/>
          <w:szCs w:val="30"/>
          <w:shd w:val="clear" w:color="auto" w:fill="FFFFFF"/>
        </w:rPr>
      </w:pPr>
      <w:r w:rsidRPr="00370F55">
        <w:rPr>
          <w:rFonts w:ascii="仿宋" w:eastAsia="仿宋" w:hAnsi="仿宋" w:hint="eastAsia"/>
          <w:sz w:val="30"/>
          <w:szCs w:val="30"/>
          <w:shd w:val="clear" w:color="auto" w:fill="FFFFFF"/>
        </w:rPr>
        <w:t>（1）</w:t>
      </w:r>
      <w:r w:rsidRPr="00370F55">
        <w:rPr>
          <w:rFonts w:ascii="仿宋_GB2312" w:eastAsia="仿宋_GB2312" w:hint="eastAsia"/>
          <w:sz w:val="32"/>
          <w:szCs w:val="32"/>
        </w:rPr>
        <w:t>东湖宾馆宿舍2016年原属东湖风景区管理，因区划调整划归水果湖街，因道路破损、有一些历史违建、杂草</w:t>
      </w:r>
      <w:r w:rsidRPr="00370F55">
        <w:rPr>
          <w:rFonts w:ascii="仿宋_GB2312" w:eastAsia="仿宋_GB2312" w:hint="eastAsia"/>
          <w:sz w:val="32"/>
          <w:szCs w:val="32"/>
        </w:rPr>
        <w:lastRenderedPageBreak/>
        <w:t>荒地面积较大，需要对该宿舍区环境进行综合整治，希望区政府尽快列入整治计划，组织实施</w:t>
      </w:r>
      <w:r w:rsidRPr="00370F55">
        <w:rPr>
          <w:rFonts w:ascii="仿宋" w:eastAsia="仿宋" w:hAnsi="仿宋" w:hint="eastAsia"/>
          <w:sz w:val="30"/>
          <w:szCs w:val="30"/>
          <w:shd w:val="clear" w:color="auto" w:fill="FFFFFF"/>
        </w:rPr>
        <w:t>。</w:t>
      </w:r>
    </w:p>
    <w:p w:rsidR="005D49EF" w:rsidRPr="00370F55" w:rsidRDefault="005D49EF" w:rsidP="005D49EF">
      <w:pPr>
        <w:ind w:firstLineChars="200" w:firstLine="600"/>
        <w:rPr>
          <w:rFonts w:ascii="仿宋" w:eastAsia="仿宋" w:hAnsi="仿宋"/>
          <w:sz w:val="30"/>
          <w:szCs w:val="30"/>
        </w:rPr>
      </w:pPr>
      <w:r w:rsidRPr="00370F55">
        <w:rPr>
          <w:rFonts w:ascii="仿宋" w:eastAsia="仿宋" w:hAnsi="仿宋" w:hint="eastAsia"/>
          <w:sz w:val="30"/>
          <w:szCs w:val="30"/>
          <w:shd w:val="clear" w:color="auto" w:fill="FFFFFF"/>
        </w:rPr>
        <w:t>（2）</w:t>
      </w:r>
      <w:r w:rsidRPr="00370F55">
        <w:rPr>
          <w:rFonts w:ascii="仿宋_GB2312" w:eastAsia="仿宋_GB2312" w:hint="eastAsia"/>
          <w:sz w:val="32"/>
          <w:szCs w:val="32"/>
        </w:rPr>
        <w:t>弘</w:t>
      </w:r>
      <w:proofErr w:type="gramStart"/>
      <w:r w:rsidRPr="00370F55">
        <w:rPr>
          <w:rFonts w:ascii="仿宋_GB2312" w:eastAsia="仿宋_GB2312" w:hint="eastAsia"/>
          <w:sz w:val="32"/>
          <w:szCs w:val="32"/>
        </w:rPr>
        <w:t>雅小区</w:t>
      </w:r>
      <w:proofErr w:type="gramEnd"/>
      <w:r w:rsidRPr="00370F55">
        <w:rPr>
          <w:rFonts w:ascii="仿宋_GB2312" w:eastAsia="仿宋_GB2312" w:hint="eastAsia"/>
          <w:sz w:val="32"/>
          <w:szCs w:val="32"/>
        </w:rPr>
        <w:t>是洪山区移交的小区，该小区因地势较低，管道不畅通，在2016年7月暴雨渍水深度达60cm，需要进行下水管网疏通改造，并对小区部分道路进行刷黑，请相关部门支持解决。</w:t>
      </w:r>
    </w:p>
    <w:p w:rsidR="005D49EF" w:rsidRPr="00370F55" w:rsidRDefault="005D49EF" w:rsidP="005D49EF">
      <w:pPr>
        <w:ind w:firstLineChars="200" w:firstLine="600"/>
        <w:rPr>
          <w:rFonts w:ascii="仿宋" w:eastAsia="仿宋" w:hAnsi="仿宋"/>
          <w:sz w:val="30"/>
          <w:szCs w:val="30"/>
        </w:rPr>
      </w:pPr>
      <w:r w:rsidRPr="00370F55">
        <w:rPr>
          <w:rFonts w:ascii="仿宋" w:eastAsia="仿宋" w:hAnsi="仿宋" w:hint="eastAsia"/>
          <w:sz w:val="30"/>
          <w:szCs w:val="30"/>
        </w:rPr>
        <w:t>（3）</w:t>
      </w:r>
      <w:r w:rsidRPr="00370F55">
        <w:rPr>
          <w:rFonts w:ascii="仿宋_GB2312" w:eastAsia="仿宋_GB2312" w:hint="eastAsia"/>
          <w:sz w:val="32"/>
          <w:szCs w:val="32"/>
        </w:rPr>
        <w:t>东湖路社区党员群众服务中心及老年活动中心是利用原有办公用房进行改扩建的，现在所用的水和电都是临时借用周边小区物业公司的水和电。希望供水供电公司能支持报装社区独立的水表和电表，保证社区服务和活动正常进行。</w:t>
      </w:r>
    </w:p>
    <w:p w:rsidR="005D49EF" w:rsidRPr="00370F55" w:rsidRDefault="005D49EF" w:rsidP="005D49EF">
      <w:pPr>
        <w:rPr>
          <w:rFonts w:ascii="仿宋" w:eastAsia="仿宋" w:hAnsi="仿宋"/>
          <w:sz w:val="30"/>
          <w:szCs w:val="30"/>
        </w:rPr>
      </w:pPr>
    </w:p>
    <w:p w:rsidR="005D49EF" w:rsidRPr="00370F55" w:rsidRDefault="005D49EF" w:rsidP="005D49EF">
      <w:pPr>
        <w:rPr>
          <w:rFonts w:ascii="黑体" w:eastAsia="黑体"/>
          <w:sz w:val="36"/>
          <w:szCs w:val="36"/>
        </w:rPr>
      </w:pPr>
      <w:r w:rsidRPr="00370F55">
        <w:rPr>
          <w:rFonts w:ascii="黑体" w:eastAsia="黑体" w:hint="eastAsia"/>
          <w:sz w:val="36"/>
          <w:szCs w:val="36"/>
        </w:rPr>
        <w:t>七、关于滨湖社区道路提档升级及管网改造的建议</w:t>
      </w:r>
    </w:p>
    <w:p w:rsidR="005D49EF" w:rsidRPr="00370F55" w:rsidRDefault="005D49EF" w:rsidP="005D49EF">
      <w:pPr>
        <w:jc w:val="center"/>
        <w:rPr>
          <w:rFonts w:ascii="楷体_GB2312" w:eastAsia="楷体_GB2312"/>
          <w:w w:val="60"/>
          <w:sz w:val="32"/>
          <w:szCs w:val="32"/>
        </w:rPr>
      </w:pPr>
      <w:r w:rsidRPr="00370F55">
        <w:rPr>
          <w:rFonts w:ascii="楷体_GB2312" w:eastAsia="楷体_GB2312" w:hint="eastAsia"/>
          <w:w w:val="60"/>
          <w:sz w:val="32"/>
          <w:szCs w:val="32"/>
        </w:rPr>
        <w:t>区人大代表、湖北农垦银融投资有限公司董事长、武汉</w:t>
      </w:r>
      <w:proofErr w:type="gramStart"/>
      <w:r w:rsidRPr="00370F55">
        <w:rPr>
          <w:rFonts w:ascii="楷体_GB2312" w:eastAsia="楷体_GB2312" w:hint="eastAsia"/>
          <w:w w:val="60"/>
          <w:sz w:val="32"/>
          <w:szCs w:val="32"/>
        </w:rPr>
        <w:t>银融兴昌信息</w:t>
      </w:r>
      <w:proofErr w:type="gramEnd"/>
      <w:r w:rsidRPr="00370F55">
        <w:rPr>
          <w:rFonts w:ascii="楷体_GB2312" w:eastAsia="楷体_GB2312" w:hint="eastAsia"/>
          <w:w w:val="60"/>
          <w:sz w:val="32"/>
          <w:szCs w:val="32"/>
        </w:rPr>
        <w:t>产业园有限公司董事长  余亦农</w:t>
      </w:r>
    </w:p>
    <w:p w:rsidR="005D49EF" w:rsidRPr="00370F55" w:rsidRDefault="005D49EF" w:rsidP="005D49EF">
      <w:pPr>
        <w:jc w:val="center"/>
        <w:rPr>
          <w:rFonts w:ascii="楷体_GB2312" w:eastAsia="楷体_GB2312"/>
          <w:w w:val="60"/>
          <w:sz w:val="32"/>
          <w:szCs w:val="32"/>
        </w:rPr>
      </w:pPr>
    </w:p>
    <w:p w:rsidR="005D49EF" w:rsidRPr="00370F55" w:rsidRDefault="005D49EF" w:rsidP="005D49EF">
      <w:pPr>
        <w:ind w:firstLineChars="200" w:firstLine="600"/>
        <w:rPr>
          <w:rFonts w:ascii="仿宋" w:eastAsia="仿宋" w:hAnsi="仿宋"/>
          <w:sz w:val="30"/>
          <w:szCs w:val="30"/>
        </w:rPr>
      </w:pPr>
      <w:r w:rsidRPr="00370F55">
        <w:rPr>
          <w:rFonts w:ascii="仿宋" w:eastAsia="仿宋" w:hAnsi="仿宋" w:hint="eastAsia"/>
          <w:sz w:val="30"/>
          <w:szCs w:val="30"/>
        </w:rPr>
        <w:t>（1）</w:t>
      </w:r>
      <w:r w:rsidRPr="00370F55">
        <w:rPr>
          <w:rFonts w:ascii="仿宋_GB2312" w:eastAsia="仿宋_GB2312"/>
          <w:sz w:val="32"/>
          <w:szCs w:val="32"/>
        </w:rPr>
        <w:t>连接锦绣江南小区.锦绣中北小区与中北春天间的马路（武重中路.武重侧路.</w:t>
      </w:r>
      <w:proofErr w:type="gramStart"/>
      <w:r w:rsidRPr="00370F55">
        <w:rPr>
          <w:rFonts w:ascii="仿宋_GB2312" w:eastAsia="仿宋_GB2312"/>
          <w:sz w:val="32"/>
          <w:szCs w:val="32"/>
        </w:rPr>
        <w:t>兴沪路</w:t>
      </w:r>
      <w:proofErr w:type="gramEnd"/>
      <w:r w:rsidRPr="00370F55">
        <w:rPr>
          <w:rFonts w:ascii="仿宋_GB2312" w:eastAsia="仿宋_GB2312"/>
          <w:sz w:val="32"/>
          <w:szCs w:val="32"/>
        </w:rPr>
        <w:t>）车多，人多，多个小区车辆.居民.单位均从这三条线路经过，</w:t>
      </w:r>
      <w:r w:rsidRPr="00370F55">
        <w:rPr>
          <w:rFonts w:ascii="仿宋_GB2312" w:eastAsia="仿宋_GB2312" w:hint="eastAsia"/>
          <w:sz w:val="32"/>
          <w:szCs w:val="32"/>
        </w:rPr>
        <w:t>周边小区和德成中心均为近年来新建的小区和大楼，城市面貌改善很大，但连通的道路仍为水泥马路，希望区建委将道路提档升级，绿化和美化，进一步提升该区域的城市品质</w:t>
      </w:r>
      <w:r w:rsidRPr="00370F55">
        <w:rPr>
          <w:rFonts w:ascii="仿宋_GB2312" w:eastAsia="仿宋_GB2312"/>
          <w:sz w:val="32"/>
          <w:szCs w:val="32"/>
        </w:rPr>
        <w:t>。</w:t>
      </w:r>
    </w:p>
    <w:p w:rsidR="005D49EF" w:rsidRPr="00370F55" w:rsidRDefault="005D49EF" w:rsidP="005D49EF">
      <w:pPr>
        <w:ind w:firstLineChars="200" w:firstLine="600"/>
        <w:rPr>
          <w:rFonts w:ascii="仿宋_GB2312" w:eastAsia="仿宋_GB2312"/>
          <w:sz w:val="32"/>
          <w:szCs w:val="32"/>
        </w:rPr>
      </w:pPr>
      <w:r w:rsidRPr="00370F55">
        <w:rPr>
          <w:rFonts w:ascii="仿宋" w:eastAsia="仿宋" w:hAnsi="仿宋" w:hint="eastAsia"/>
          <w:sz w:val="30"/>
          <w:szCs w:val="30"/>
        </w:rPr>
        <w:t>（2）</w:t>
      </w:r>
      <w:r w:rsidRPr="00370F55">
        <w:rPr>
          <w:rFonts w:ascii="仿宋_GB2312" w:eastAsia="仿宋_GB2312" w:hint="eastAsia"/>
          <w:sz w:val="32"/>
          <w:szCs w:val="32"/>
        </w:rPr>
        <w:t>锦绣江南小区供水管道因过去设计管径较小，周边锦绣中北、中北春天的小区入住后，住户增多，导致供水量</w:t>
      </w:r>
      <w:r w:rsidRPr="00370F55">
        <w:rPr>
          <w:rFonts w:ascii="仿宋_GB2312" w:eastAsia="仿宋_GB2312" w:hint="eastAsia"/>
          <w:sz w:val="32"/>
          <w:szCs w:val="32"/>
        </w:rPr>
        <w:lastRenderedPageBreak/>
        <w:t>不足，1-3楼低层住户水压过小，小区物业认为是市政管网口径较小因此不愿意出资更新，部分住户自己也不愿意出钱从高层</w:t>
      </w:r>
      <w:proofErr w:type="gramStart"/>
      <w:r w:rsidRPr="00370F55">
        <w:rPr>
          <w:rFonts w:ascii="仿宋_GB2312" w:eastAsia="仿宋_GB2312" w:hint="eastAsia"/>
          <w:sz w:val="32"/>
          <w:szCs w:val="32"/>
        </w:rPr>
        <w:t>并网走</w:t>
      </w:r>
      <w:proofErr w:type="gramEnd"/>
      <w:r w:rsidRPr="00370F55">
        <w:rPr>
          <w:rFonts w:ascii="仿宋_GB2312" w:eastAsia="仿宋_GB2312" w:hint="eastAsia"/>
          <w:sz w:val="32"/>
          <w:szCs w:val="32"/>
        </w:rPr>
        <w:t>管道供水，但是长期有住户投诉用水问题。希望水</w:t>
      </w:r>
      <w:proofErr w:type="gramStart"/>
      <w:r w:rsidRPr="00370F55">
        <w:rPr>
          <w:rFonts w:ascii="仿宋_GB2312" w:eastAsia="仿宋_GB2312" w:hint="eastAsia"/>
          <w:sz w:val="32"/>
          <w:szCs w:val="32"/>
        </w:rPr>
        <w:t>务</w:t>
      </w:r>
      <w:proofErr w:type="gramEnd"/>
      <w:r w:rsidRPr="00370F55">
        <w:rPr>
          <w:rFonts w:ascii="仿宋_GB2312" w:eastAsia="仿宋_GB2312" w:hint="eastAsia"/>
          <w:sz w:val="32"/>
          <w:szCs w:val="32"/>
        </w:rPr>
        <w:t>集团能够支持对该小区外的主管进行增大改造。</w:t>
      </w:r>
    </w:p>
    <w:p w:rsidR="005D49EF" w:rsidRPr="00370F55" w:rsidRDefault="005D49EF" w:rsidP="005D49EF">
      <w:pPr>
        <w:ind w:firstLineChars="200" w:firstLine="600"/>
        <w:rPr>
          <w:rFonts w:ascii="仿宋" w:eastAsia="仿宋" w:hAnsi="仿宋"/>
          <w:sz w:val="30"/>
          <w:szCs w:val="30"/>
        </w:rPr>
      </w:pPr>
    </w:p>
    <w:p w:rsidR="005D49EF" w:rsidRPr="00370F55" w:rsidRDefault="005D49EF" w:rsidP="005D49EF">
      <w:pPr>
        <w:jc w:val="left"/>
        <w:rPr>
          <w:rFonts w:ascii="黑体" w:eastAsia="黑体"/>
          <w:sz w:val="36"/>
          <w:szCs w:val="36"/>
        </w:rPr>
      </w:pPr>
      <w:r w:rsidRPr="00370F55">
        <w:rPr>
          <w:rFonts w:ascii="黑体" w:eastAsia="黑体" w:hint="eastAsia"/>
          <w:sz w:val="36"/>
          <w:szCs w:val="36"/>
        </w:rPr>
        <w:t>八、关于尽快</w:t>
      </w:r>
      <w:proofErr w:type="gramStart"/>
      <w:r w:rsidRPr="00370F55">
        <w:rPr>
          <w:rFonts w:ascii="黑体" w:eastAsia="黑体" w:hint="eastAsia"/>
          <w:sz w:val="36"/>
          <w:szCs w:val="36"/>
        </w:rPr>
        <w:t>实施水</w:t>
      </w:r>
      <w:proofErr w:type="gramEnd"/>
      <w:r w:rsidRPr="00370F55">
        <w:rPr>
          <w:rFonts w:ascii="黑体" w:eastAsia="黑体" w:hint="eastAsia"/>
          <w:sz w:val="36"/>
          <w:szCs w:val="36"/>
        </w:rPr>
        <w:t>机宿舍二次供水改造工作的建议</w:t>
      </w:r>
    </w:p>
    <w:p w:rsidR="005D49EF" w:rsidRPr="00370F55" w:rsidRDefault="005D49EF" w:rsidP="005D49EF">
      <w:pPr>
        <w:jc w:val="center"/>
        <w:rPr>
          <w:rFonts w:ascii="楷体_GB2312" w:eastAsia="楷体_GB2312"/>
          <w:sz w:val="32"/>
          <w:szCs w:val="32"/>
        </w:rPr>
      </w:pPr>
      <w:r w:rsidRPr="00370F55">
        <w:rPr>
          <w:rFonts w:ascii="楷体_GB2312" w:eastAsia="楷体_GB2312" w:hint="eastAsia"/>
          <w:sz w:val="32"/>
          <w:szCs w:val="32"/>
        </w:rPr>
        <w:t>区人大代表、武汉铁路局政法（综治）办公室副主任  刘超</w:t>
      </w:r>
    </w:p>
    <w:p w:rsidR="005D49EF" w:rsidRPr="00370F55" w:rsidRDefault="005D49EF" w:rsidP="005D49EF">
      <w:pPr>
        <w:jc w:val="center"/>
        <w:rPr>
          <w:rFonts w:ascii="楷体_GB2312" w:eastAsia="楷体_GB2312"/>
          <w:sz w:val="32"/>
          <w:szCs w:val="32"/>
        </w:rPr>
      </w:pPr>
    </w:p>
    <w:p w:rsidR="005D49EF" w:rsidRPr="00370F55" w:rsidRDefault="005D49EF" w:rsidP="005D49EF">
      <w:pPr>
        <w:ind w:firstLine="720"/>
        <w:jc w:val="left"/>
        <w:rPr>
          <w:rFonts w:ascii="仿宋_GB2312" w:eastAsia="仿宋_GB2312"/>
          <w:sz w:val="32"/>
          <w:szCs w:val="32"/>
        </w:rPr>
      </w:pPr>
      <w:r w:rsidRPr="00370F55">
        <w:rPr>
          <w:rFonts w:ascii="仿宋_GB2312" w:eastAsia="仿宋_GB2312" w:hint="eastAsia"/>
          <w:sz w:val="32"/>
          <w:szCs w:val="32"/>
        </w:rPr>
        <w:t>水机宿舍建于1989年，2003年进行供水改造新建了二次供水泵房，一直由原单位武汉水泥机械厂支付泵房电费。2013年武汉水泥机械厂因改制，现已更名为武汉</w:t>
      </w:r>
      <w:proofErr w:type="gramStart"/>
      <w:r w:rsidRPr="00370F55">
        <w:rPr>
          <w:rFonts w:ascii="仿宋_GB2312" w:eastAsia="仿宋_GB2312" w:hint="eastAsia"/>
          <w:sz w:val="32"/>
          <w:szCs w:val="32"/>
        </w:rPr>
        <w:t>漠</w:t>
      </w:r>
      <w:proofErr w:type="gramEnd"/>
      <w:r w:rsidRPr="00370F55">
        <w:rPr>
          <w:rFonts w:ascii="仿宋_GB2312" w:eastAsia="仿宋_GB2312" w:hint="eastAsia"/>
          <w:sz w:val="32"/>
          <w:szCs w:val="32"/>
        </w:rPr>
        <w:t>峰水泥机械厂，单位经济效益持续下滑，近两年来多次因欠缴电费而导致二次供水泵房停止工作，居民生活用水出现困难的情况，武汉</w:t>
      </w:r>
      <w:proofErr w:type="gramStart"/>
      <w:r w:rsidRPr="00370F55">
        <w:rPr>
          <w:rFonts w:ascii="仿宋_GB2312" w:eastAsia="仿宋_GB2312" w:hint="eastAsia"/>
          <w:sz w:val="32"/>
          <w:szCs w:val="32"/>
        </w:rPr>
        <w:t>漠</w:t>
      </w:r>
      <w:proofErr w:type="gramEnd"/>
      <w:r w:rsidRPr="00370F55">
        <w:rPr>
          <w:rFonts w:ascii="仿宋_GB2312" w:eastAsia="仿宋_GB2312" w:hint="eastAsia"/>
          <w:sz w:val="32"/>
          <w:szCs w:val="32"/>
        </w:rPr>
        <w:t>峰机械厂也曾多次向有关单位申请移交泵房管理工作。</w:t>
      </w:r>
    </w:p>
    <w:p w:rsidR="005D49EF" w:rsidRPr="00370F55" w:rsidRDefault="005D49EF" w:rsidP="005D49EF">
      <w:pPr>
        <w:ind w:firstLine="720"/>
        <w:jc w:val="left"/>
        <w:rPr>
          <w:rFonts w:ascii="仿宋_GB2312" w:eastAsia="仿宋_GB2312"/>
          <w:sz w:val="32"/>
          <w:szCs w:val="32"/>
        </w:rPr>
      </w:pPr>
      <w:r w:rsidRPr="00370F55">
        <w:rPr>
          <w:rFonts w:ascii="仿宋_GB2312" w:eastAsia="仿宋_GB2312" w:hint="eastAsia"/>
          <w:sz w:val="32"/>
          <w:szCs w:val="32"/>
        </w:rPr>
        <w:t>2017年4月，在武昌区水务局的支持下，经社区申报，水机宿舍的二次供水设施设备整体改造已列入区二次供水改造名单，6月已完成了前期现场查勘，管网勘测工作。</w:t>
      </w:r>
    </w:p>
    <w:p w:rsidR="008707B6" w:rsidRDefault="005D49EF" w:rsidP="005D49EF">
      <w:r w:rsidRPr="00370F55">
        <w:rPr>
          <w:rFonts w:ascii="仿宋_GB2312" w:eastAsia="仿宋_GB2312" w:hint="eastAsia"/>
          <w:sz w:val="32"/>
          <w:szCs w:val="32"/>
        </w:rPr>
        <w:t>希望水</w:t>
      </w:r>
      <w:proofErr w:type="gramStart"/>
      <w:r w:rsidRPr="00370F55">
        <w:rPr>
          <w:rFonts w:ascii="仿宋_GB2312" w:eastAsia="仿宋_GB2312" w:hint="eastAsia"/>
          <w:sz w:val="32"/>
          <w:szCs w:val="32"/>
        </w:rPr>
        <w:t>务</w:t>
      </w:r>
      <w:proofErr w:type="gramEnd"/>
      <w:r w:rsidRPr="00370F55">
        <w:rPr>
          <w:rFonts w:ascii="仿宋_GB2312" w:eastAsia="仿宋_GB2312" w:hint="eastAsia"/>
          <w:sz w:val="32"/>
          <w:szCs w:val="32"/>
        </w:rPr>
        <w:t>部门尽快实施二次供水改造工作，彻底解决居民生</w:t>
      </w:r>
    </w:p>
    <w:sectPr w:rsidR="008707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86" w:rsidRDefault="000D2486" w:rsidP="00DA1D86">
      <w:r>
        <w:separator/>
      </w:r>
    </w:p>
  </w:endnote>
  <w:endnote w:type="continuationSeparator" w:id="0">
    <w:p w:rsidR="000D2486" w:rsidRDefault="000D2486" w:rsidP="00DA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86" w:rsidRDefault="000D2486" w:rsidP="00DA1D86">
      <w:r>
        <w:separator/>
      </w:r>
    </w:p>
  </w:footnote>
  <w:footnote w:type="continuationSeparator" w:id="0">
    <w:p w:rsidR="000D2486" w:rsidRDefault="000D2486" w:rsidP="00DA1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49EF"/>
    <w:rsid w:val="000D2486"/>
    <w:rsid w:val="005C67ED"/>
    <w:rsid w:val="005D49EF"/>
    <w:rsid w:val="008707B6"/>
    <w:rsid w:val="00DA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列出段落2"/>
    <w:basedOn w:val="a"/>
    <w:rsid w:val="005D49EF"/>
    <w:pPr>
      <w:ind w:firstLineChars="200" w:firstLine="420"/>
    </w:pPr>
  </w:style>
  <w:style w:type="paragraph" w:styleId="a3">
    <w:name w:val="Balloon Text"/>
    <w:basedOn w:val="a"/>
    <w:link w:val="Char"/>
    <w:uiPriority w:val="99"/>
    <w:semiHidden/>
    <w:unhideWhenUsed/>
    <w:rsid w:val="005D49EF"/>
    <w:rPr>
      <w:sz w:val="18"/>
      <w:szCs w:val="18"/>
    </w:rPr>
  </w:style>
  <w:style w:type="character" w:customStyle="1" w:styleId="Char">
    <w:name w:val="批注框文本 Char"/>
    <w:basedOn w:val="a0"/>
    <w:link w:val="a3"/>
    <w:uiPriority w:val="99"/>
    <w:semiHidden/>
    <w:rsid w:val="005D49EF"/>
    <w:rPr>
      <w:rFonts w:ascii="Times New Roman" w:eastAsia="宋体" w:hAnsi="Times New Roman" w:cs="Times New Roman"/>
      <w:sz w:val="18"/>
      <w:szCs w:val="18"/>
    </w:rPr>
  </w:style>
  <w:style w:type="paragraph" w:styleId="a4">
    <w:name w:val="header"/>
    <w:basedOn w:val="a"/>
    <w:link w:val="Char0"/>
    <w:uiPriority w:val="99"/>
    <w:unhideWhenUsed/>
    <w:rsid w:val="00DA1D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1D86"/>
    <w:rPr>
      <w:rFonts w:ascii="Times New Roman" w:eastAsia="宋体" w:hAnsi="Times New Roman" w:cs="Times New Roman"/>
      <w:sz w:val="18"/>
      <w:szCs w:val="18"/>
    </w:rPr>
  </w:style>
  <w:style w:type="paragraph" w:styleId="a5">
    <w:name w:val="footer"/>
    <w:basedOn w:val="a"/>
    <w:link w:val="Char1"/>
    <w:uiPriority w:val="99"/>
    <w:unhideWhenUsed/>
    <w:rsid w:val="00DA1D86"/>
    <w:pPr>
      <w:tabs>
        <w:tab w:val="center" w:pos="4153"/>
        <w:tab w:val="right" w:pos="8306"/>
      </w:tabs>
      <w:snapToGrid w:val="0"/>
      <w:jc w:val="left"/>
    </w:pPr>
    <w:rPr>
      <w:sz w:val="18"/>
      <w:szCs w:val="18"/>
    </w:rPr>
  </w:style>
  <w:style w:type="character" w:customStyle="1" w:styleId="Char1">
    <w:name w:val="页脚 Char"/>
    <w:basedOn w:val="a0"/>
    <w:link w:val="a5"/>
    <w:uiPriority w:val="99"/>
    <w:rsid w:val="00DA1D8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Words>
  <Characters>2237</Characters>
  <Application>Microsoft Office Word</Application>
  <DocSecurity>0</DocSecurity>
  <Lines>18</Lines>
  <Paragraphs>5</Paragraphs>
  <ScaleCrop>false</ScaleCrop>
  <Company>Microsoft</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305</cp:lastModifiedBy>
  <cp:revision>6</cp:revision>
  <dcterms:created xsi:type="dcterms:W3CDTF">2017-08-22T07:26:00Z</dcterms:created>
  <dcterms:modified xsi:type="dcterms:W3CDTF">2017-08-22T07:22:00Z</dcterms:modified>
</cp:coreProperties>
</file>